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85" w:rsidRDefault="0037525A">
      <w:pPr>
        <w:spacing w:after="160" w:line="240" w:lineRule="auto"/>
        <w:jc w:val="center"/>
        <w:rPr>
          <w:rFonts w:ascii="Calibri" w:eastAsia="Calibri" w:hAnsi="Calibri" w:cs="Calibri"/>
          <w:b/>
        </w:rPr>
      </w:pPr>
      <w:r>
        <w:rPr>
          <w:rFonts w:ascii="Calibri" w:eastAsia="Calibri" w:hAnsi="Calibri" w:cs="Calibri"/>
          <w:b/>
        </w:rPr>
        <w:t>Rural Municipality of Wellington</w:t>
      </w:r>
    </w:p>
    <w:p w:rsidR="001F3A85" w:rsidRDefault="0037525A">
      <w:pPr>
        <w:spacing w:after="160" w:line="240" w:lineRule="auto"/>
        <w:jc w:val="center"/>
        <w:rPr>
          <w:rFonts w:ascii="Calibri" w:eastAsia="Calibri" w:hAnsi="Calibri" w:cs="Calibri"/>
          <w:b/>
        </w:rPr>
      </w:pPr>
      <w:r>
        <w:rPr>
          <w:rFonts w:ascii="Calibri" w:eastAsia="Calibri" w:hAnsi="Calibri" w:cs="Calibri"/>
          <w:b/>
        </w:rPr>
        <w:t xml:space="preserve">Council Meeting </w:t>
      </w:r>
      <w:r w:rsidR="00BB413E">
        <w:rPr>
          <w:rFonts w:ascii="Calibri" w:eastAsia="Calibri" w:hAnsi="Calibri" w:cs="Calibri"/>
          <w:b/>
        </w:rPr>
        <w:t>Minutes</w:t>
      </w:r>
    </w:p>
    <w:p w:rsidR="001F3A85" w:rsidRDefault="0037525A">
      <w:pPr>
        <w:spacing w:after="160" w:line="240" w:lineRule="auto"/>
        <w:jc w:val="center"/>
        <w:rPr>
          <w:rFonts w:ascii="Calibri" w:eastAsia="Calibri" w:hAnsi="Calibri" w:cs="Calibri"/>
          <w:b/>
        </w:rPr>
      </w:pPr>
      <w:r>
        <w:rPr>
          <w:rFonts w:ascii="Calibri" w:eastAsia="Calibri" w:hAnsi="Calibri" w:cs="Calibri"/>
          <w:b/>
        </w:rPr>
        <w:t>September 15, 2022</w:t>
      </w:r>
    </w:p>
    <w:p w:rsidR="001F3A85" w:rsidRDefault="001F3A85">
      <w:pPr>
        <w:spacing w:after="160" w:line="240" w:lineRule="auto"/>
        <w:jc w:val="center"/>
        <w:rPr>
          <w:rFonts w:ascii="Calibri" w:eastAsia="Calibri" w:hAnsi="Calibri" w:cs="Calibri"/>
          <w:b/>
        </w:rPr>
      </w:pPr>
    </w:p>
    <w:p w:rsidR="001F3A85" w:rsidRPr="00BB413E" w:rsidRDefault="0037525A">
      <w:pPr>
        <w:numPr>
          <w:ilvl w:val="0"/>
          <w:numId w:val="1"/>
        </w:numPr>
        <w:spacing w:line="259" w:lineRule="auto"/>
        <w:rPr>
          <w:rFonts w:ascii="Calibri" w:eastAsia="Calibri" w:hAnsi="Calibri" w:cs="Calibri"/>
        </w:rPr>
      </w:pPr>
      <w:r>
        <w:rPr>
          <w:rFonts w:ascii="Calibri" w:eastAsia="Calibri" w:hAnsi="Calibri" w:cs="Calibri"/>
          <w:b/>
        </w:rPr>
        <w:t>Call meeting to order</w:t>
      </w:r>
    </w:p>
    <w:p w:rsidR="00BB413E" w:rsidRDefault="00BB413E" w:rsidP="00BB413E">
      <w:pPr>
        <w:pStyle w:val="ListParagraph"/>
        <w:spacing w:line="259" w:lineRule="auto"/>
        <w:ind w:left="360"/>
        <w:rPr>
          <w:rFonts w:ascii="Calibri" w:eastAsia="Calibri" w:hAnsi="Calibri" w:cs="Calibri"/>
        </w:rPr>
      </w:pPr>
      <w:r w:rsidRPr="00BB413E">
        <w:rPr>
          <w:rFonts w:ascii="Calibri" w:eastAsia="Calibri" w:hAnsi="Calibri" w:cs="Calibri"/>
          <w:bCs/>
        </w:rPr>
        <w:t xml:space="preserve">Mayor Bernard welcomes all to the meeting after the summer break. </w:t>
      </w:r>
    </w:p>
    <w:p w:rsidR="001F3A85" w:rsidRPr="00BB413E" w:rsidRDefault="0037525A">
      <w:pPr>
        <w:numPr>
          <w:ilvl w:val="0"/>
          <w:numId w:val="1"/>
        </w:numPr>
        <w:spacing w:line="259" w:lineRule="auto"/>
        <w:rPr>
          <w:rFonts w:ascii="Calibri" w:eastAsia="Calibri" w:hAnsi="Calibri" w:cs="Calibri"/>
        </w:rPr>
      </w:pPr>
      <w:r>
        <w:rPr>
          <w:rFonts w:ascii="Calibri" w:eastAsia="Calibri" w:hAnsi="Calibri" w:cs="Calibri"/>
          <w:b/>
        </w:rPr>
        <w:t>Wellington Fire Department Report</w:t>
      </w:r>
    </w:p>
    <w:p w:rsidR="00BB413E" w:rsidRPr="00BB413E" w:rsidRDefault="00BB413E" w:rsidP="00BB413E">
      <w:pPr>
        <w:pStyle w:val="ListParagraph"/>
        <w:spacing w:line="259" w:lineRule="auto"/>
        <w:ind w:left="360"/>
        <w:rPr>
          <w:rFonts w:ascii="Calibri" w:eastAsia="Calibri" w:hAnsi="Calibri" w:cs="Calibri"/>
          <w:bCs/>
        </w:rPr>
      </w:pPr>
      <w:r w:rsidRPr="00BB413E">
        <w:rPr>
          <w:rFonts w:ascii="Calibri" w:eastAsia="Calibri" w:hAnsi="Calibri" w:cs="Calibri"/>
          <w:bCs/>
        </w:rPr>
        <w:t xml:space="preserve">Chief Leon Perry and Treasurer, Jason </w:t>
      </w:r>
      <w:proofErr w:type="spellStart"/>
      <w:r w:rsidRPr="00BB413E">
        <w:rPr>
          <w:rFonts w:ascii="Calibri" w:eastAsia="Calibri" w:hAnsi="Calibri" w:cs="Calibri"/>
          <w:bCs/>
        </w:rPr>
        <w:t>Maddix</w:t>
      </w:r>
      <w:proofErr w:type="spellEnd"/>
      <w:r w:rsidRPr="00BB413E">
        <w:rPr>
          <w:rFonts w:ascii="Calibri" w:eastAsia="Calibri" w:hAnsi="Calibri" w:cs="Calibri"/>
          <w:bCs/>
        </w:rPr>
        <w:t xml:space="preserve"> attended the meeting and discussed the following items:</w:t>
      </w:r>
    </w:p>
    <w:p w:rsidR="00BB413E" w:rsidRPr="00BB413E" w:rsidRDefault="00BB413E" w:rsidP="00BB413E">
      <w:pPr>
        <w:pStyle w:val="ListParagraph"/>
        <w:spacing w:line="259" w:lineRule="auto"/>
        <w:ind w:left="360"/>
        <w:rPr>
          <w:rFonts w:ascii="Calibri" w:eastAsia="Calibri" w:hAnsi="Calibri" w:cs="Calibri"/>
          <w:bCs/>
        </w:rPr>
      </w:pPr>
      <w:r w:rsidRPr="00BB413E">
        <w:rPr>
          <w:rFonts w:ascii="Calibri" w:eastAsia="Calibri" w:hAnsi="Calibri" w:cs="Calibri"/>
          <w:bCs/>
        </w:rPr>
        <w:t>Calls:  15 calls, 9 medical calls, 2 structure fires, 1 False Alarm, 2 Motor vehicle accidents.</w:t>
      </w:r>
    </w:p>
    <w:p w:rsidR="00BB413E" w:rsidRPr="00BB413E" w:rsidRDefault="00BB413E" w:rsidP="00BB413E">
      <w:pPr>
        <w:pStyle w:val="ListParagraph"/>
        <w:spacing w:line="259" w:lineRule="auto"/>
        <w:ind w:left="360"/>
        <w:rPr>
          <w:rFonts w:ascii="Calibri" w:eastAsia="Calibri" w:hAnsi="Calibri" w:cs="Calibri"/>
          <w:bCs/>
        </w:rPr>
      </w:pPr>
      <w:r w:rsidRPr="00BB413E">
        <w:rPr>
          <w:rFonts w:ascii="Calibri" w:eastAsia="Calibri" w:hAnsi="Calibri" w:cs="Calibri"/>
          <w:bCs/>
        </w:rPr>
        <w:t xml:space="preserve">Equipment:  The Department purchased 3 bunker gears, an exhaust fan, a suction hose and 1 breathing apparatus as well as a security camera as part of the equipment project. </w:t>
      </w:r>
    </w:p>
    <w:p w:rsidR="00BB413E" w:rsidRPr="00BB413E" w:rsidRDefault="00BB413E" w:rsidP="00BB413E">
      <w:pPr>
        <w:pStyle w:val="ListParagraph"/>
        <w:spacing w:line="259" w:lineRule="auto"/>
        <w:ind w:left="360"/>
        <w:rPr>
          <w:rFonts w:ascii="Calibri" w:eastAsia="Calibri" w:hAnsi="Calibri" w:cs="Calibri"/>
          <w:bCs/>
        </w:rPr>
      </w:pPr>
      <w:r w:rsidRPr="00BB413E">
        <w:rPr>
          <w:rFonts w:ascii="Calibri" w:eastAsia="Calibri" w:hAnsi="Calibri" w:cs="Calibri"/>
          <w:bCs/>
        </w:rPr>
        <w:t>Firefighters:  Two members resigned</w:t>
      </w:r>
      <w:r w:rsidR="00193529">
        <w:rPr>
          <w:rFonts w:ascii="Calibri" w:eastAsia="Calibri" w:hAnsi="Calibri" w:cs="Calibri"/>
          <w:bCs/>
        </w:rPr>
        <w:t>,</w:t>
      </w:r>
      <w:r w:rsidRPr="00BB413E">
        <w:rPr>
          <w:rFonts w:ascii="Calibri" w:eastAsia="Calibri" w:hAnsi="Calibri" w:cs="Calibri"/>
          <w:bCs/>
        </w:rPr>
        <w:t xml:space="preserve"> and two new members joined the department.  A discussion was held on the reasons why members are resigning.  </w:t>
      </w:r>
    </w:p>
    <w:p w:rsidR="00BB413E" w:rsidRDefault="00BB413E" w:rsidP="00BB413E">
      <w:pPr>
        <w:pStyle w:val="ListParagraph"/>
        <w:spacing w:line="259" w:lineRule="auto"/>
        <w:ind w:left="360"/>
        <w:rPr>
          <w:rFonts w:ascii="Calibri" w:eastAsia="Calibri" w:hAnsi="Calibri" w:cs="Calibri"/>
          <w:bCs/>
        </w:rPr>
      </w:pPr>
      <w:r w:rsidRPr="00BB413E">
        <w:rPr>
          <w:rFonts w:ascii="Calibri" w:eastAsia="Calibri" w:hAnsi="Calibri" w:cs="Calibri"/>
          <w:bCs/>
        </w:rPr>
        <w:t xml:space="preserve">Medical Call Status:  The fire chief attended two meetings to discuss the medical first responders call status.  The Departments are presently </w:t>
      </w:r>
      <w:r w:rsidR="00193529">
        <w:rPr>
          <w:rFonts w:ascii="Calibri" w:eastAsia="Calibri" w:hAnsi="Calibri" w:cs="Calibri"/>
          <w:bCs/>
        </w:rPr>
        <w:t xml:space="preserve">working to get back to </w:t>
      </w:r>
      <w:r w:rsidRPr="00BB413E">
        <w:rPr>
          <w:rFonts w:ascii="Calibri" w:eastAsia="Calibri" w:hAnsi="Calibri" w:cs="Calibri"/>
          <w:bCs/>
        </w:rPr>
        <w:t>level 2 for these calls which has been pre-covid</w:t>
      </w:r>
      <w:r w:rsidR="00193529">
        <w:rPr>
          <w:rFonts w:ascii="Calibri" w:eastAsia="Calibri" w:hAnsi="Calibri" w:cs="Calibri"/>
          <w:bCs/>
        </w:rPr>
        <w:t xml:space="preserve">.  This includes the following criteria:  Allergic reactions, Carbon Monoxide Inhalation, Cardiac Arrest, Choking, Drowning, Electrocution, Stroke\CVA, </w:t>
      </w:r>
      <w:proofErr w:type="spellStart"/>
      <w:r w:rsidR="00193529">
        <w:rPr>
          <w:rFonts w:ascii="Calibri" w:eastAsia="Calibri" w:hAnsi="Calibri" w:cs="Calibri"/>
          <w:bCs/>
        </w:rPr>
        <w:t>Traffice</w:t>
      </w:r>
      <w:proofErr w:type="spellEnd"/>
      <w:r w:rsidR="00193529">
        <w:rPr>
          <w:rFonts w:ascii="Calibri" w:eastAsia="Calibri" w:hAnsi="Calibri" w:cs="Calibri"/>
          <w:bCs/>
        </w:rPr>
        <w:t xml:space="preserve">\Transportation </w:t>
      </w:r>
      <w:proofErr w:type="spellStart"/>
      <w:r w:rsidR="00193529">
        <w:rPr>
          <w:rFonts w:ascii="Calibri" w:eastAsia="Calibri" w:hAnsi="Calibri" w:cs="Calibri"/>
          <w:bCs/>
        </w:rPr>
        <w:t>Indicents</w:t>
      </w:r>
      <w:proofErr w:type="spellEnd"/>
      <w:r w:rsidR="00193529">
        <w:rPr>
          <w:rFonts w:ascii="Calibri" w:eastAsia="Calibri" w:hAnsi="Calibri" w:cs="Calibri"/>
          <w:bCs/>
        </w:rPr>
        <w:t xml:space="preserve">, Traumatic Injuries, Unconscious\Fainting.  </w:t>
      </w:r>
      <w:r w:rsidRPr="00BB413E">
        <w:rPr>
          <w:rFonts w:ascii="Calibri" w:eastAsia="Calibri" w:hAnsi="Calibri" w:cs="Calibri"/>
          <w:bCs/>
        </w:rPr>
        <w:t xml:space="preserve">  No clear direction is received yet</w:t>
      </w:r>
      <w:r w:rsidR="00193529">
        <w:rPr>
          <w:rFonts w:ascii="Calibri" w:eastAsia="Calibri" w:hAnsi="Calibri" w:cs="Calibri"/>
          <w:bCs/>
        </w:rPr>
        <w:t xml:space="preserve"> as to when it will change.  At the present time, the FD will be called if ambulances are more than 30 minutes away to respond.  </w:t>
      </w:r>
    </w:p>
    <w:p w:rsidR="00193529" w:rsidRPr="00BB413E" w:rsidRDefault="00193529" w:rsidP="00BB413E">
      <w:pPr>
        <w:pStyle w:val="ListParagraph"/>
        <w:spacing w:line="259" w:lineRule="auto"/>
        <w:ind w:left="360"/>
        <w:rPr>
          <w:rFonts w:ascii="Calibri" w:eastAsia="Calibri" w:hAnsi="Calibri" w:cs="Calibri"/>
          <w:bCs/>
        </w:rPr>
      </w:pPr>
    </w:p>
    <w:p w:rsidR="00BB413E" w:rsidRDefault="00BB413E" w:rsidP="00BB413E">
      <w:pPr>
        <w:pStyle w:val="ListParagraph"/>
        <w:spacing w:line="259" w:lineRule="auto"/>
        <w:ind w:left="360"/>
        <w:rPr>
          <w:rFonts w:ascii="Calibri" w:eastAsia="Calibri" w:hAnsi="Calibri" w:cs="Calibri"/>
          <w:bCs/>
        </w:rPr>
      </w:pPr>
      <w:r w:rsidRPr="00BB413E">
        <w:rPr>
          <w:rFonts w:ascii="Calibri" w:eastAsia="Calibri" w:hAnsi="Calibri" w:cs="Calibri"/>
          <w:bCs/>
        </w:rPr>
        <w:t xml:space="preserve">Communication:  it is suggested to look at purchasing more phones that will work since the devices presently used are not working properly.  </w:t>
      </w:r>
    </w:p>
    <w:p w:rsidR="00BB413E" w:rsidRDefault="00BB413E" w:rsidP="00BB413E">
      <w:pPr>
        <w:spacing w:line="259" w:lineRule="auto"/>
        <w:ind w:left="360"/>
        <w:rPr>
          <w:rFonts w:ascii="Calibri" w:eastAsia="Calibri" w:hAnsi="Calibri" w:cs="Calibri"/>
        </w:rPr>
      </w:pPr>
    </w:p>
    <w:p w:rsidR="00BB413E" w:rsidRPr="0059409A" w:rsidRDefault="0037525A" w:rsidP="0059409A">
      <w:pPr>
        <w:numPr>
          <w:ilvl w:val="0"/>
          <w:numId w:val="1"/>
        </w:numPr>
        <w:spacing w:line="259" w:lineRule="auto"/>
        <w:rPr>
          <w:rFonts w:ascii="Calibri" w:eastAsia="Calibri" w:hAnsi="Calibri" w:cs="Calibri"/>
        </w:rPr>
      </w:pPr>
      <w:r>
        <w:rPr>
          <w:rFonts w:ascii="Calibri" w:eastAsia="Calibri" w:hAnsi="Calibri" w:cs="Calibri"/>
          <w:b/>
        </w:rPr>
        <w:t>Approval of Agenda</w:t>
      </w:r>
    </w:p>
    <w:p w:rsidR="00BB413E" w:rsidRPr="00BB413E" w:rsidRDefault="00BB413E" w:rsidP="00BB413E">
      <w:pPr>
        <w:pStyle w:val="ListParagraph"/>
        <w:spacing w:line="259" w:lineRule="auto"/>
        <w:ind w:left="360"/>
        <w:rPr>
          <w:rFonts w:ascii="Calibri" w:eastAsia="Calibri" w:hAnsi="Calibri" w:cs="Calibri"/>
          <w:bCs/>
        </w:rPr>
      </w:pPr>
      <w:bookmarkStart w:id="0" w:name="_Hlk114680425"/>
      <w:r w:rsidRPr="00BB413E">
        <w:rPr>
          <w:rFonts w:ascii="Calibri" w:eastAsia="Calibri" w:hAnsi="Calibri" w:cs="Calibri"/>
          <w:bCs/>
        </w:rPr>
        <w:t>It is moved and seconded that the agenda be approved as presented.</w:t>
      </w:r>
    </w:p>
    <w:p w:rsidR="00BB413E" w:rsidRPr="00BB413E" w:rsidRDefault="00BB413E" w:rsidP="00BB413E">
      <w:pPr>
        <w:pStyle w:val="ListParagraph"/>
        <w:spacing w:line="259" w:lineRule="auto"/>
        <w:ind w:left="360"/>
        <w:jc w:val="right"/>
        <w:rPr>
          <w:rFonts w:ascii="Calibri" w:eastAsia="Calibri" w:hAnsi="Calibri" w:cs="Calibri"/>
          <w:bCs/>
        </w:rPr>
      </w:pPr>
      <w:r w:rsidRPr="00BB413E">
        <w:rPr>
          <w:rFonts w:ascii="Calibri" w:eastAsia="Calibri" w:hAnsi="Calibri" w:cs="Calibri"/>
          <w:bCs/>
        </w:rPr>
        <w:t>Motion carried – 6\6 (2022-35)</w:t>
      </w:r>
    </w:p>
    <w:bookmarkEnd w:id="0"/>
    <w:p w:rsidR="00BB413E" w:rsidRPr="00BB413E" w:rsidRDefault="00BB413E" w:rsidP="00BB413E">
      <w:pPr>
        <w:spacing w:line="259" w:lineRule="auto"/>
        <w:ind w:left="360"/>
        <w:rPr>
          <w:rFonts w:ascii="Calibri" w:eastAsia="Calibri" w:hAnsi="Calibri" w:cs="Calibri"/>
        </w:rPr>
      </w:pPr>
    </w:p>
    <w:p w:rsidR="001F3A85" w:rsidRPr="00193529" w:rsidRDefault="0037525A">
      <w:pPr>
        <w:numPr>
          <w:ilvl w:val="0"/>
          <w:numId w:val="1"/>
        </w:numPr>
        <w:spacing w:line="259" w:lineRule="auto"/>
        <w:rPr>
          <w:rFonts w:ascii="Calibri" w:eastAsia="Calibri" w:hAnsi="Calibri" w:cs="Calibri"/>
        </w:rPr>
      </w:pPr>
      <w:r>
        <w:rPr>
          <w:rFonts w:ascii="Calibri" w:eastAsia="Calibri" w:hAnsi="Calibri" w:cs="Calibri"/>
          <w:b/>
        </w:rPr>
        <w:t>Conflict of interest declaration</w:t>
      </w:r>
      <w:r w:rsidR="0059409A">
        <w:rPr>
          <w:rFonts w:ascii="Calibri" w:eastAsia="Calibri" w:hAnsi="Calibri" w:cs="Calibri"/>
          <w:b/>
        </w:rPr>
        <w:t xml:space="preserve"> – </w:t>
      </w:r>
      <w:r w:rsidR="0059409A" w:rsidRPr="0059409A">
        <w:rPr>
          <w:rFonts w:ascii="Calibri" w:eastAsia="Calibri" w:hAnsi="Calibri" w:cs="Calibri"/>
          <w:bCs/>
        </w:rPr>
        <w:t>none declared.</w:t>
      </w:r>
    </w:p>
    <w:p w:rsidR="00193529" w:rsidRDefault="00193529" w:rsidP="00193529">
      <w:pPr>
        <w:spacing w:line="259" w:lineRule="auto"/>
        <w:ind w:left="360"/>
        <w:rPr>
          <w:rFonts w:ascii="Calibri" w:eastAsia="Calibri" w:hAnsi="Calibri" w:cs="Calibri"/>
        </w:rPr>
      </w:pPr>
    </w:p>
    <w:p w:rsidR="001F3A85" w:rsidRDefault="0037525A">
      <w:pPr>
        <w:numPr>
          <w:ilvl w:val="0"/>
          <w:numId w:val="1"/>
        </w:numPr>
        <w:spacing w:line="259" w:lineRule="auto"/>
        <w:rPr>
          <w:rFonts w:ascii="Calibri" w:eastAsia="Calibri" w:hAnsi="Calibri" w:cs="Calibri"/>
        </w:rPr>
      </w:pPr>
      <w:r>
        <w:rPr>
          <w:rFonts w:ascii="Calibri" w:eastAsia="Calibri" w:hAnsi="Calibri" w:cs="Calibri"/>
          <w:b/>
        </w:rPr>
        <w:t>Approval of Minutes</w:t>
      </w:r>
      <w:r>
        <w:rPr>
          <w:rFonts w:ascii="Calibri" w:eastAsia="Calibri" w:hAnsi="Calibri" w:cs="Calibri"/>
        </w:rPr>
        <w:t xml:space="preserve"> – July 18 , 2022</w:t>
      </w:r>
      <w:r w:rsidR="0059409A">
        <w:rPr>
          <w:rFonts w:ascii="Calibri" w:eastAsia="Calibri" w:hAnsi="Calibri" w:cs="Calibri"/>
        </w:rPr>
        <w:t xml:space="preserve"> and August 22, 2022.</w:t>
      </w:r>
    </w:p>
    <w:p w:rsidR="0059409A" w:rsidRDefault="0059409A" w:rsidP="0059409A">
      <w:pPr>
        <w:spacing w:line="259" w:lineRule="auto"/>
        <w:ind w:left="360"/>
        <w:rPr>
          <w:rFonts w:ascii="Calibri" w:eastAsia="Calibri" w:hAnsi="Calibri" w:cs="Calibri"/>
        </w:rPr>
      </w:pPr>
    </w:p>
    <w:p w:rsidR="0059409A" w:rsidRPr="00F32EED" w:rsidRDefault="0059409A" w:rsidP="0059409A">
      <w:pPr>
        <w:pStyle w:val="ListParagraph"/>
        <w:spacing w:line="259" w:lineRule="auto"/>
        <w:ind w:left="360"/>
        <w:rPr>
          <w:rFonts w:ascii="Calibri" w:eastAsia="Calibri" w:hAnsi="Calibri" w:cs="Calibri"/>
          <w:bCs/>
        </w:rPr>
      </w:pPr>
      <w:bookmarkStart w:id="1" w:name="_Hlk116377854"/>
      <w:r w:rsidRPr="00F32EED">
        <w:rPr>
          <w:rFonts w:ascii="Calibri" w:eastAsia="Calibri" w:hAnsi="Calibri" w:cs="Calibri"/>
          <w:bCs/>
        </w:rPr>
        <w:t xml:space="preserve">It is moved and seconded that the </w:t>
      </w:r>
      <w:r>
        <w:rPr>
          <w:rFonts w:ascii="Calibri" w:eastAsia="Calibri" w:hAnsi="Calibri" w:cs="Calibri"/>
          <w:bCs/>
        </w:rPr>
        <w:t>minutes</w:t>
      </w:r>
      <w:r w:rsidRPr="00F32EED">
        <w:rPr>
          <w:rFonts w:ascii="Calibri" w:eastAsia="Calibri" w:hAnsi="Calibri" w:cs="Calibri"/>
          <w:bCs/>
        </w:rPr>
        <w:t xml:space="preserve"> be approved </w:t>
      </w:r>
      <w:r>
        <w:rPr>
          <w:rFonts w:ascii="Calibri" w:eastAsia="Calibri" w:hAnsi="Calibri" w:cs="Calibri"/>
          <w:bCs/>
        </w:rPr>
        <w:t xml:space="preserve">with two changes:  record Shawn Bernard as absent and remove the names recorded within the minutes.  </w:t>
      </w:r>
    </w:p>
    <w:p w:rsidR="0059409A" w:rsidRPr="00F32EED" w:rsidRDefault="0059409A" w:rsidP="0059409A">
      <w:pPr>
        <w:pStyle w:val="ListParagraph"/>
        <w:spacing w:line="259" w:lineRule="auto"/>
        <w:ind w:left="360"/>
        <w:jc w:val="right"/>
        <w:rPr>
          <w:rFonts w:ascii="Calibri" w:eastAsia="Calibri" w:hAnsi="Calibri" w:cs="Calibri"/>
          <w:bCs/>
        </w:rPr>
      </w:pPr>
      <w:r w:rsidRPr="00F32EED">
        <w:rPr>
          <w:rFonts w:ascii="Calibri" w:eastAsia="Calibri" w:hAnsi="Calibri" w:cs="Calibri"/>
          <w:bCs/>
        </w:rPr>
        <w:t>Motion carried – 6\6 (2022-</w:t>
      </w:r>
      <w:r>
        <w:rPr>
          <w:rFonts w:ascii="Calibri" w:eastAsia="Calibri" w:hAnsi="Calibri" w:cs="Calibri"/>
          <w:bCs/>
        </w:rPr>
        <w:t>36</w:t>
      </w:r>
      <w:r w:rsidRPr="00F32EED">
        <w:rPr>
          <w:rFonts w:ascii="Calibri" w:eastAsia="Calibri" w:hAnsi="Calibri" w:cs="Calibri"/>
          <w:bCs/>
        </w:rPr>
        <w:t>)</w:t>
      </w:r>
    </w:p>
    <w:bookmarkEnd w:id="1"/>
    <w:p w:rsidR="0059409A" w:rsidRDefault="0059409A" w:rsidP="0059409A">
      <w:pPr>
        <w:spacing w:line="259" w:lineRule="auto"/>
        <w:ind w:left="360"/>
        <w:rPr>
          <w:rFonts w:ascii="Calibri" w:eastAsia="Calibri" w:hAnsi="Calibri" w:cs="Calibri"/>
        </w:rPr>
      </w:pPr>
    </w:p>
    <w:p w:rsidR="0059409A" w:rsidRDefault="0059409A" w:rsidP="0059409A">
      <w:pPr>
        <w:spacing w:line="259" w:lineRule="auto"/>
        <w:ind w:left="360"/>
        <w:rPr>
          <w:rFonts w:ascii="Calibri" w:eastAsia="Calibri" w:hAnsi="Calibri" w:cs="Calibri"/>
        </w:rPr>
      </w:pPr>
    </w:p>
    <w:p w:rsidR="00D97217" w:rsidRPr="00D97217" w:rsidRDefault="00D97217">
      <w:pPr>
        <w:numPr>
          <w:ilvl w:val="0"/>
          <w:numId w:val="1"/>
        </w:numPr>
        <w:spacing w:line="259" w:lineRule="auto"/>
        <w:rPr>
          <w:rFonts w:ascii="Calibri" w:eastAsia="Calibri" w:hAnsi="Calibri" w:cs="Calibri"/>
        </w:rPr>
      </w:pPr>
      <w:r>
        <w:rPr>
          <w:rFonts w:ascii="Calibri" w:eastAsia="Calibri" w:hAnsi="Calibri" w:cs="Calibri"/>
          <w:b/>
        </w:rPr>
        <w:t>Discussion on priorities for the year</w:t>
      </w:r>
    </w:p>
    <w:p w:rsidR="00D97217" w:rsidRDefault="00D97217" w:rsidP="00D97217">
      <w:pPr>
        <w:pStyle w:val="ListParagraph"/>
        <w:numPr>
          <w:ilvl w:val="0"/>
          <w:numId w:val="3"/>
        </w:numPr>
        <w:spacing w:line="259" w:lineRule="auto"/>
        <w:rPr>
          <w:rFonts w:ascii="Calibri" w:eastAsia="Calibri" w:hAnsi="Calibri" w:cs="Calibri"/>
        </w:rPr>
      </w:pPr>
      <w:r>
        <w:rPr>
          <w:rFonts w:ascii="Calibri" w:eastAsia="Calibri" w:hAnsi="Calibri" w:cs="Calibri"/>
        </w:rPr>
        <w:t xml:space="preserve">Incident – Exposition </w:t>
      </w:r>
      <w:proofErr w:type="spellStart"/>
      <w:r>
        <w:rPr>
          <w:rFonts w:ascii="Calibri" w:eastAsia="Calibri" w:hAnsi="Calibri" w:cs="Calibri"/>
        </w:rPr>
        <w:t>agricole</w:t>
      </w:r>
      <w:proofErr w:type="spellEnd"/>
      <w:r>
        <w:rPr>
          <w:rFonts w:ascii="Calibri" w:eastAsia="Calibri" w:hAnsi="Calibri" w:cs="Calibri"/>
        </w:rPr>
        <w:t xml:space="preserve"> and Festival </w:t>
      </w:r>
      <w:proofErr w:type="spellStart"/>
      <w:r>
        <w:rPr>
          <w:rFonts w:ascii="Calibri" w:eastAsia="Calibri" w:hAnsi="Calibri" w:cs="Calibri"/>
        </w:rPr>
        <w:t>acadien</w:t>
      </w:r>
      <w:proofErr w:type="spellEnd"/>
    </w:p>
    <w:p w:rsidR="00D97217" w:rsidRPr="000E3BA5" w:rsidRDefault="00D97217" w:rsidP="000E3BA5">
      <w:pPr>
        <w:pStyle w:val="ListParagraph"/>
        <w:spacing w:line="259" w:lineRule="auto"/>
        <w:rPr>
          <w:rFonts w:ascii="Calibri" w:eastAsia="Calibri" w:hAnsi="Calibri" w:cs="Calibri"/>
        </w:rPr>
      </w:pPr>
      <w:r>
        <w:rPr>
          <w:rFonts w:ascii="Calibri" w:eastAsia="Calibri" w:hAnsi="Calibri" w:cs="Calibri"/>
        </w:rPr>
        <w:t xml:space="preserve">A discussion was held on the impact the incident has or will have on the community </w:t>
      </w:r>
      <w:r w:rsidRPr="009C7064">
        <w:rPr>
          <w:rFonts w:ascii="Calibri" w:eastAsia="Calibri" w:hAnsi="Calibri" w:cs="Calibri"/>
          <w:strike/>
          <w:highlight w:val="yellow"/>
        </w:rPr>
        <w:t>and for council members to comment</w:t>
      </w:r>
      <w:r>
        <w:rPr>
          <w:rFonts w:ascii="Calibri" w:eastAsia="Calibri" w:hAnsi="Calibri" w:cs="Calibri"/>
        </w:rPr>
        <w:t xml:space="preserve">.  A council member noted that it is difficult to comment when we </w:t>
      </w:r>
      <w:r>
        <w:rPr>
          <w:rFonts w:ascii="Calibri" w:eastAsia="Calibri" w:hAnsi="Calibri" w:cs="Calibri"/>
        </w:rPr>
        <w:lastRenderedPageBreak/>
        <w:t xml:space="preserve">were not present during the altercation.  It was also noted that when events like this happen, things change for the better.  </w:t>
      </w:r>
    </w:p>
    <w:p w:rsidR="00D97217" w:rsidRDefault="00D97217" w:rsidP="00D97217">
      <w:pPr>
        <w:pStyle w:val="ListParagraph"/>
        <w:spacing w:line="259" w:lineRule="auto"/>
        <w:rPr>
          <w:rFonts w:ascii="Calibri" w:eastAsia="Calibri" w:hAnsi="Calibri" w:cs="Calibri"/>
          <w:lang w:val="en-CA"/>
        </w:rPr>
      </w:pPr>
      <w:r>
        <w:rPr>
          <w:rFonts w:ascii="Calibri" w:eastAsia="Calibri" w:hAnsi="Calibri" w:cs="Calibri"/>
        </w:rPr>
        <w:t xml:space="preserve">It is also brought forward that the event </w:t>
      </w:r>
      <w:r w:rsidR="00193529">
        <w:rPr>
          <w:rFonts w:ascii="Calibri" w:eastAsia="Calibri" w:hAnsi="Calibri" w:cs="Calibri"/>
        </w:rPr>
        <w:t>may</w:t>
      </w:r>
      <w:r>
        <w:rPr>
          <w:rFonts w:ascii="Calibri" w:eastAsia="Calibri" w:hAnsi="Calibri" w:cs="Calibri"/>
        </w:rPr>
        <w:t xml:space="preserve"> have an impact for Wellington in recruiting new immigrants.  It is a concern because of the immigrants attending le </w:t>
      </w:r>
      <w:proofErr w:type="spellStart"/>
      <w:r>
        <w:rPr>
          <w:rFonts w:ascii="Calibri" w:eastAsia="Calibri" w:hAnsi="Calibri" w:cs="Calibri"/>
        </w:rPr>
        <w:t>Coll</w:t>
      </w:r>
      <w:r w:rsidRPr="00D97217">
        <w:rPr>
          <w:rFonts w:ascii="Calibri" w:eastAsia="Calibri" w:hAnsi="Calibri" w:cs="Calibri"/>
          <w:lang w:val="en-CA"/>
        </w:rPr>
        <w:t>e</w:t>
      </w:r>
      <w:r>
        <w:rPr>
          <w:rFonts w:ascii="Calibri" w:eastAsia="Calibri" w:hAnsi="Calibri" w:cs="Calibri"/>
          <w:lang w:val="en-CA"/>
        </w:rPr>
        <w:t>ge</w:t>
      </w:r>
      <w:proofErr w:type="spellEnd"/>
      <w:r>
        <w:rPr>
          <w:rFonts w:ascii="Calibri" w:eastAsia="Calibri" w:hAnsi="Calibri" w:cs="Calibri"/>
          <w:lang w:val="en-CA"/>
        </w:rPr>
        <w:t xml:space="preserve"> de </w:t>
      </w:r>
      <w:proofErr w:type="spellStart"/>
      <w:r>
        <w:rPr>
          <w:rFonts w:ascii="Calibri" w:eastAsia="Calibri" w:hAnsi="Calibri" w:cs="Calibri"/>
          <w:lang w:val="en-CA"/>
        </w:rPr>
        <w:t>l’île</w:t>
      </w:r>
      <w:proofErr w:type="spellEnd"/>
      <w:r w:rsidR="00DC6142">
        <w:rPr>
          <w:rFonts w:ascii="Calibri" w:eastAsia="Calibri" w:hAnsi="Calibri" w:cs="Calibri"/>
          <w:lang w:val="en-CA"/>
        </w:rPr>
        <w:t xml:space="preserve"> and Mayor asked Council if the work to keep le Collège in Wellington remained a priority</w:t>
      </w:r>
      <w:r w:rsidR="00193529">
        <w:rPr>
          <w:rFonts w:ascii="Calibri" w:eastAsia="Calibri" w:hAnsi="Calibri" w:cs="Calibri"/>
          <w:lang w:val="en-CA"/>
        </w:rPr>
        <w:t xml:space="preserve">.  </w:t>
      </w:r>
      <w:r w:rsidR="00DC6142">
        <w:rPr>
          <w:rFonts w:ascii="Calibri" w:eastAsia="Calibri" w:hAnsi="Calibri" w:cs="Calibri"/>
          <w:lang w:val="en-CA"/>
        </w:rPr>
        <w:t xml:space="preserve">Council agreed it should remain as an important matter for the municipality.  </w:t>
      </w:r>
      <w:r w:rsidR="000E3BA5">
        <w:rPr>
          <w:rFonts w:ascii="Calibri" w:eastAsia="Calibri" w:hAnsi="Calibri" w:cs="Calibri"/>
          <w:lang w:val="en-CA"/>
        </w:rPr>
        <w:t xml:space="preserve">The following actions are identified:  </w:t>
      </w:r>
    </w:p>
    <w:p w:rsidR="000E3BA5" w:rsidRDefault="000E3BA5" w:rsidP="00D97217">
      <w:pPr>
        <w:pStyle w:val="ListParagraph"/>
        <w:spacing w:line="259" w:lineRule="auto"/>
        <w:rPr>
          <w:rFonts w:ascii="Calibri" w:eastAsia="Calibri" w:hAnsi="Calibri" w:cs="Calibri"/>
          <w:lang w:val="en-CA"/>
        </w:rPr>
      </w:pPr>
    </w:p>
    <w:p w:rsidR="000E3BA5" w:rsidRDefault="000E3BA5" w:rsidP="000E3BA5">
      <w:pPr>
        <w:pStyle w:val="ListParagraph"/>
        <w:numPr>
          <w:ilvl w:val="0"/>
          <w:numId w:val="5"/>
        </w:numPr>
        <w:spacing w:line="259" w:lineRule="auto"/>
        <w:rPr>
          <w:rFonts w:ascii="Calibri" w:eastAsia="Calibri" w:hAnsi="Calibri" w:cs="Calibri"/>
          <w:lang w:val="en-CA"/>
        </w:rPr>
      </w:pPr>
      <w:r>
        <w:rPr>
          <w:rFonts w:ascii="Calibri" w:eastAsia="Calibri" w:hAnsi="Calibri" w:cs="Calibri"/>
          <w:lang w:val="en-CA"/>
        </w:rPr>
        <w:t xml:space="preserve">Mental Health project </w:t>
      </w:r>
    </w:p>
    <w:p w:rsidR="00193529" w:rsidRDefault="000E3BA5" w:rsidP="000E3BA5">
      <w:pPr>
        <w:pStyle w:val="ListParagraph"/>
        <w:numPr>
          <w:ilvl w:val="0"/>
          <w:numId w:val="5"/>
        </w:numPr>
        <w:spacing w:line="259" w:lineRule="auto"/>
        <w:rPr>
          <w:rFonts w:ascii="Calibri" w:eastAsia="Calibri" w:hAnsi="Calibri" w:cs="Calibri"/>
          <w:lang w:val="en-CA"/>
        </w:rPr>
      </w:pPr>
      <w:r>
        <w:rPr>
          <w:rFonts w:ascii="Calibri" w:eastAsia="Calibri" w:hAnsi="Calibri" w:cs="Calibri"/>
          <w:lang w:val="en-CA"/>
        </w:rPr>
        <w:t xml:space="preserve">Good Neighbor events – it is important to invite residents personally as notices </w:t>
      </w:r>
      <w:r w:rsidR="00DC6142">
        <w:rPr>
          <w:rFonts w:ascii="Calibri" w:eastAsia="Calibri" w:hAnsi="Calibri" w:cs="Calibri"/>
          <w:lang w:val="en-CA"/>
        </w:rPr>
        <w:t xml:space="preserve">sent to homes </w:t>
      </w:r>
      <w:r>
        <w:rPr>
          <w:rFonts w:ascii="Calibri" w:eastAsia="Calibri" w:hAnsi="Calibri" w:cs="Calibri"/>
          <w:lang w:val="en-CA"/>
        </w:rPr>
        <w:t xml:space="preserve">may not be effective.  </w:t>
      </w:r>
      <w:proofErr w:type="spellStart"/>
      <w:r>
        <w:rPr>
          <w:rFonts w:ascii="Calibri" w:eastAsia="Calibri" w:hAnsi="Calibri" w:cs="Calibri"/>
          <w:lang w:val="en-CA"/>
        </w:rPr>
        <w:t>Alcide</w:t>
      </w:r>
      <w:proofErr w:type="spellEnd"/>
      <w:r>
        <w:rPr>
          <w:rFonts w:ascii="Calibri" w:eastAsia="Calibri" w:hAnsi="Calibri" w:cs="Calibri"/>
          <w:lang w:val="en-CA"/>
        </w:rPr>
        <w:t xml:space="preserve">, Jeannette, Moira and Kelly will participate on the organizing committee to organize the event in early </w:t>
      </w:r>
      <w:r w:rsidRPr="009C7064">
        <w:rPr>
          <w:rFonts w:ascii="Calibri" w:eastAsia="Calibri" w:hAnsi="Calibri" w:cs="Calibri"/>
          <w:highlight w:val="yellow"/>
          <w:lang w:val="en-CA"/>
        </w:rPr>
        <w:t>November</w:t>
      </w:r>
      <w:r w:rsidR="009C7064">
        <w:rPr>
          <w:rFonts w:ascii="Calibri" w:eastAsia="Calibri" w:hAnsi="Calibri" w:cs="Calibri"/>
          <w:color w:val="FF0000"/>
          <w:lang w:val="en-CA"/>
        </w:rPr>
        <w:t>??</w:t>
      </w:r>
      <w:r>
        <w:rPr>
          <w:rFonts w:ascii="Calibri" w:eastAsia="Calibri" w:hAnsi="Calibri" w:cs="Calibri"/>
          <w:lang w:val="en-CA"/>
        </w:rPr>
        <w:t xml:space="preserve">.  A request for funding will be submitted to </w:t>
      </w:r>
      <w:proofErr w:type="spellStart"/>
      <w:r>
        <w:rPr>
          <w:rFonts w:ascii="Calibri" w:eastAsia="Calibri" w:hAnsi="Calibri" w:cs="Calibri"/>
          <w:lang w:val="en-CA"/>
        </w:rPr>
        <w:t>BienvenueÉvangéline</w:t>
      </w:r>
      <w:proofErr w:type="spellEnd"/>
      <w:r>
        <w:rPr>
          <w:rFonts w:ascii="Calibri" w:eastAsia="Calibri" w:hAnsi="Calibri" w:cs="Calibri"/>
          <w:lang w:val="en-CA"/>
        </w:rPr>
        <w:t>.  CAO will setup a meeting</w:t>
      </w:r>
      <w:r w:rsidR="00DC6142">
        <w:rPr>
          <w:rFonts w:ascii="Calibri" w:eastAsia="Calibri" w:hAnsi="Calibri" w:cs="Calibri"/>
          <w:lang w:val="en-CA"/>
        </w:rPr>
        <w:t xml:space="preserve"> to start planning.</w:t>
      </w:r>
    </w:p>
    <w:p w:rsidR="000E3BA5" w:rsidRDefault="000E3BA5" w:rsidP="00193529">
      <w:pPr>
        <w:pStyle w:val="ListParagraph"/>
        <w:spacing w:line="259" w:lineRule="auto"/>
        <w:ind w:left="1440"/>
        <w:rPr>
          <w:rFonts w:ascii="Calibri" w:eastAsia="Calibri" w:hAnsi="Calibri" w:cs="Calibri"/>
          <w:lang w:val="en-CA"/>
        </w:rPr>
      </w:pPr>
    </w:p>
    <w:p w:rsidR="00193529" w:rsidRDefault="00193529" w:rsidP="00193529">
      <w:pPr>
        <w:pStyle w:val="ListParagraph"/>
        <w:numPr>
          <w:ilvl w:val="0"/>
          <w:numId w:val="5"/>
        </w:numPr>
        <w:spacing w:line="259" w:lineRule="auto"/>
        <w:rPr>
          <w:rFonts w:ascii="Calibri" w:eastAsia="Calibri" w:hAnsi="Calibri" w:cs="Calibri"/>
          <w:bCs/>
        </w:rPr>
      </w:pPr>
      <w:r w:rsidRPr="00F32EED">
        <w:rPr>
          <w:rFonts w:ascii="Calibri" w:eastAsia="Calibri" w:hAnsi="Calibri" w:cs="Calibri"/>
          <w:bCs/>
        </w:rPr>
        <w:t>It is moved and seconded that</w:t>
      </w:r>
      <w:r>
        <w:rPr>
          <w:rFonts w:ascii="Calibri" w:eastAsia="Calibri" w:hAnsi="Calibri" w:cs="Calibri"/>
          <w:bCs/>
        </w:rPr>
        <w:t xml:space="preserve"> a Good Neighbors event be held this fall in October preferably and that the budget should be identified as needed.   </w:t>
      </w:r>
    </w:p>
    <w:p w:rsidR="00193529" w:rsidRPr="00193529" w:rsidRDefault="00193529" w:rsidP="00193529">
      <w:pPr>
        <w:pStyle w:val="ListParagraph"/>
        <w:rPr>
          <w:rFonts w:ascii="Calibri" w:eastAsia="Calibri" w:hAnsi="Calibri" w:cs="Calibri"/>
          <w:bCs/>
        </w:rPr>
      </w:pPr>
    </w:p>
    <w:p w:rsidR="00193529" w:rsidRPr="00F32EED" w:rsidRDefault="00193529" w:rsidP="00193529">
      <w:pPr>
        <w:pStyle w:val="ListParagraph"/>
        <w:spacing w:line="259" w:lineRule="auto"/>
        <w:ind w:left="1440"/>
        <w:rPr>
          <w:rFonts w:ascii="Calibri" w:eastAsia="Calibri" w:hAnsi="Calibri" w:cs="Calibri"/>
          <w:bCs/>
        </w:rPr>
      </w:pPr>
    </w:p>
    <w:p w:rsidR="00193529" w:rsidRPr="00F32EED" w:rsidRDefault="00193529" w:rsidP="00193529">
      <w:pPr>
        <w:pStyle w:val="ListParagraph"/>
        <w:spacing w:line="259" w:lineRule="auto"/>
        <w:ind w:left="1440"/>
        <w:jc w:val="right"/>
        <w:rPr>
          <w:rFonts w:ascii="Calibri" w:eastAsia="Calibri" w:hAnsi="Calibri" w:cs="Calibri"/>
          <w:bCs/>
        </w:rPr>
      </w:pPr>
      <w:r w:rsidRPr="00F32EED">
        <w:rPr>
          <w:rFonts w:ascii="Calibri" w:eastAsia="Calibri" w:hAnsi="Calibri" w:cs="Calibri"/>
          <w:bCs/>
        </w:rPr>
        <w:t>Motion carried – 6\6 (2022-</w:t>
      </w:r>
      <w:r>
        <w:rPr>
          <w:rFonts w:ascii="Calibri" w:eastAsia="Calibri" w:hAnsi="Calibri" w:cs="Calibri"/>
          <w:bCs/>
        </w:rPr>
        <w:t>37</w:t>
      </w:r>
      <w:r w:rsidRPr="00F32EED">
        <w:rPr>
          <w:rFonts w:ascii="Calibri" w:eastAsia="Calibri" w:hAnsi="Calibri" w:cs="Calibri"/>
          <w:bCs/>
        </w:rPr>
        <w:t>)</w:t>
      </w:r>
    </w:p>
    <w:p w:rsidR="00193529" w:rsidRDefault="00193529" w:rsidP="00193529">
      <w:pPr>
        <w:pStyle w:val="ListParagraph"/>
        <w:spacing w:line="259" w:lineRule="auto"/>
        <w:ind w:left="1440"/>
        <w:rPr>
          <w:rFonts w:ascii="Calibri" w:eastAsia="Calibri" w:hAnsi="Calibri" w:cs="Calibri"/>
          <w:lang w:val="en-CA"/>
        </w:rPr>
      </w:pPr>
    </w:p>
    <w:p w:rsidR="00193529" w:rsidRDefault="00193529" w:rsidP="00193529">
      <w:pPr>
        <w:pStyle w:val="ListParagraph"/>
        <w:spacing w:line="259" w:lineRule="auto"/>
        <w:ind w:left="1440"/>
        <w:rPr>
          <w:rFonts w:ascii="Calibri" w:eastAsia="Calibri" w:hAnsi="Calibri" w:cs="Calibri"/>
          <w:lang w:val="en-CA"/>
        </w:rPr>
      </w:pPr>
    </w:p>
    <w:p w:rsidR="001F3A85" w:rsidRPr="00DC6142" w:rsidRDefault="00DC6142" w:rsidP="00DC6142">
      <w:pPr>
        <w:pStyle w:val="ListParagraph"/>
        <w:numPr>
          <w:ilvl w:val="0"/>
          <w:numId w:val="3"/>
        </w:numPr>
        <w:spacing w:line="259" w:lineRule="auto"/>
      </w:pPr>
      <w:r>
        <w:rPr>
          <w:rFonts w:ascii="Calibri" w:eastAsia="Calibri" w:hAnsi="Calibri" w:cs="Calibri"/>
          <w:lang w:val="en-CA"/>
        </w:rPr>
        <w:t>Affordable Housing</w:t>
      </w:r>
    </w:p>
    <w:p w:rsidR="00DC6142" w:rsidRDefault="005D4350" w:rsidP="00DC6142">
      <w:pPr>
        <w:pStyle w:val="ListParagraph"/>
        <w:spacing w:line="259" w:lineRule="auto"/>
        <w:rPr>
          <w:rFonts w:ascii="Calibri" w:eastAsia="Calibri" w:hAnsi="Calibri" w:cs="Calibri"/>
          <w:lang w:val="en-CA"/>
        </w:rPr>
      </w:pPr>
      <w:r>
        <w:rPr>
          <w:rFonts w:ascii="Calibri" w:eastAsia="Calibri" w:hAnsi="Calibri" w:cs="Calibri"/>
          <w:lang w:val="en-CA"/>
        </w:rPr>
        <w:t xml:space="preserve">Mayor Bernard discussed the matter of affordable housing in Wellington and </w:t>
      </w:r>
      <w:r w:rsidRPr="009C7064">
        <w:rPr>
          <w:rFonts w:ascii="Calibri" w:eastAsia="Calibri" w:hAnsi="Calibri" w:cs="Calibri"/>
          <w:highlight w:val="yellow"/>
          <w:lang w:val="en-CA"/>
        </w:rPr>
        <w:t>it</w:t>
      </w:r>
      <w:r>
        <w:rPr>
          <w:rFonts w:ascii="Calibri" w:eastAsia="Calibri" w:hAnsi="Calibri" w:cs="Calibri"/>
          <w:lang w:val="en-CA"/>
        </w:rPr>
        <w:t xml:space="preserve"> the municipality should get involved and work towards advancing this work.</w:t>
      </w:r>
      <w:r w:rsidR="005A6C6F">
        <w:rPr>
          <w:rFonts w:ascii="Calibri" w:eastAsia="Calibri" w:hAnsi="Calibri" w:cs="Calibri"/>
          <w:lang w:val="en-CA"/>
        </w:rPr>
        <w:t xml:space="preserve">  There are many programs available to assist in getting funding.  Many municipalities are proceeding with this work and it seems that they are having more success than other organizations in building affordable housing.  A council member asked the question on how the process was developed for the Gabriel Housing.  There were programs at the time for this </w:t>
      </w:r>
      <w:r w:rsidR="00193529">
        <w:rPr>
          <w:rFonts w:ascii="Calibri" w:eastAsia="Calibri" w:hAnsi="Calibri" w:cs="Calibri"/>
          <w:lang w:val="en-CA"/>
        </w:rPr>
        <w:t xml:space="preserve"> specific</w:t>
      </w:r>
      <w:r w:rsidR="005A6C6F">
        <w:rPr>
          <w:rFonts w:ascii="Calibri" w:eastAsia="Calibri" w:hAnsi="Calibri" w:cs="Calibri"/>
          <w:lang w:val="en-CA"/>
        </w:rPr>
        <w:t xml:space="preserve">cooperative housing development.  </w:t>
      </w:r>
    </w:p>
    <w:p w:rsidR="00881DA2" w:rsidRDefault="00881DA2" w:rsidP="00DC6142">
      <w:pPr>
        <w:pStyle w:val="ListParagraph"/>
        <w:spacing w:line="259" w:lineRule="auto"/>
        <w:rPr>
          <w:rFonts w:ascii="Calibri" w:eastAsia="Calibri" w:hAnsi="Calibri" w:cs="Calibri"/>
          <w:lang w:val="en-CA"/>
        </w:rPr>
      </w:pPr>
    </w:p>
    <w:p w:rsidR="00881DA2" w:rsidRPr="00881DA2" w:rsidRDefault="00881DA2" w:rsidP="00DC6142">
      <w:pPr>
        <w:pStyle w:val="ListParagraph"/>
        <w:spacing w:line="259" w:lineRule="auto"/>
        <w:rPr>
          <w:rFonts w:asciiTheme="majorHAnsi" w:eastAsia="Calibri" w:hAnsiTheme="majorHAnsi" w:cstheme="majorHAnsi"/>
          <w:lang w:val="en-CA"/>
        </w:rPr>
      </w:pPr>
      <w:r w:rsidRPr="00881DA2">
        <w:rPr>
          <w:rFonts w:asciiTheme="majorHAnsi" w:eastAsia="Calibri" w:hAnsiTheme="majorHAnsi" w:cstheme="majorHAnsi"/>
          <w:lang w:val="en-CA"/>
        </w:rPr>
        <w:t>Many questions were asked regarding various areas:</w:t>
      </w:r>
    </w:p>
    <w:p w:rsidR="00881DA2" w:rsidRPr="00881DA2" w:rsidRDefault="00881DA2" w:rsidP="00881DA2">
      <w:pPr>
        <w:pStyle w:val="ListParagraph"/>
        <w:numPr>
          <w:ilvl w:val="0"/>
          <w:numId w:val="7"/>
        </w:numPr>
        <w:spacing w:line="259" w:lineRule="auto"/>
        <w:rPr>
          <w:rFonts w:asciiTheme="majorHAnsi" w:hAnsiTheme="majorHAnsi" w:cstheme="majorHAnsi"/>
        </w:rPr>
      </w:pPr>
      <w:r w:rsidRPr="00881DA2">
        <w:rPr>
          <w:rFonts w:asciiTheme="majorHAnsi" w:hAnsiTheme="majorHAnsi" w:cstheme="majorHAnsi"/>
        </w:rPr>
        <w:t>Which programs exist</w:t>
      </w:r>
    </w:p>
    <w:p w:rsidR="00881DA2" w:rsidRPr="00881DA2" w:rsidRDefault="00881DA2" w:rsidP="00881DA2">
      <w:pPr>
        <w:pStyle w:val="ListParagraph"/>
        <w:numPr>
          <w:ilvl w:val="0"/>
          <w:numId w:val="7"/>
        </w:numPr>
        <w:spacing w:line="259" w:lineRule="auto"/>
        <w:rPr>
          <w:rFonts w:asciiTheme="majorHAnsi" w:hAnsiTheme="majorHAnsi" w:cstheme="majorHAnsi"/>
        </w:rPr>
      </w:pPr>
      <w:r w:rsidRPr="00881DA2">
        <w:rPr>
          <w:rFonts w:asciiTheme="majorHAnsi" w:hAnsiTheme="majorHAnsi" w:cstheme="majorHAnsi"/>
        </w:rPr>
        <w:t>Where would these housing developments be located – within the new subdivisions?</w:t>
      </w:r>
    </w:p>
    <w:p w:rsidR="00881DA2" w:rsidRPr="00881DA2" w:rsidRDefault="00881DA2" w:rsidP="00881DA2">
      <w:pPr>
        <w:pStyle w:val="ListParagraph"/>
        <w:numPr>
          <w:ilvl w:val="0"/>
          <w:numId w:val="7"/>
        </w:numPr>
        <w:spacing w:line="259" w:lineRule="auto"/>
        <w:rPr>
          <w:rFonts w:asciiTheme="majorHAnsi" w:hAnsiTheme="majorHAnsi" w:cstheme="majorHAnsi"/>
        </w:rPr>
      </w:pPr>
      <w:r w:rsidRPr="00881DA2">
        <w:rPr>
          <w:rFonts w:asciiTheme="majorHAnsi" w:hAnsiTheme="majorHAnsi" w:cstheme="majorHAnsi"/>
        </w:rPr>
        <w:t>What does the community needs specifically?</w:t>
      </w:r>
    </w:p>
    <w:p w:rsidR="00881DA2" w:rsidRPr="00881DA2" w:rsidRDefault="00881DA2" w:rsidP="00881DA2">
      <w:pPr>
        <w:pStyle w:val="ListParagraph"/>
        <w:numPr>
          <w:ilvl w:val="0"/>
          <w:numId w:val="7"/>
        </w:numPr>
        <w:spacing w:line="259" w:lineRule="auto"/>
        <w:rPr>
          <w:rFonts w:asciiTheme="majorHAnsi" w:hAnsiTheme="majorHAnsi" w:cstheme="majorHAnsi"/>
        </w:rPr>
      </w:pPr>
      <w:r w:rsidRPr="00881DA2">
        <w:rPr>
          <w:rFonts w:asciiTheme="majorHAnsi" w:hAnsiTheme="majorHAnsi" w:cstheme="majorHAnsi"/>
        </w:rPr>
        <w:t>Look at the growing population</w:t>
      </w:r>
    </w:p>
    <w:p w:rsidR="00881DA2" w:rsidRPr="009C7064" w:rsidRDefault="00881DA2" w:rsidP="00881DA2">
      <w:pPr>
        <w:spacing w:line="259" w:lineRule="auto"/>
        <w:rPr>
          <w:rFonts w:asciiTheme="majorHAnsi" w:hAnsiTheme="majorHAnsi" w:cstheme="majorHAnsi"/>
          <w:color w:val="FF0000"/>
        </w:rPr>
      </w:pPr>
      <w:r w:rsidRPr="00881DA2">
        <w:rPr>
          <w:rFonts w:asciiTheme="majorHAnsi" w:hAnsiTheme="majorHAnsi" w:cstheme="majorHAnsi"/>
        </w:rPr>
        <w:t xml:space="preserve">In light of the upcoming municipal elections, it is suggested to wait </w:t>
      </w:r>
      <w:r w:rsidRPr="009C7064">
        <w:rPr>
          <w:rFonts w:asciiTheme="majorHAnsi" w:hAnsiTheme="majorHAnsi" w:cstheme="majorHAnsi"/>
          <w:strike/>
          <w:highlight w:val="yellow"/>
        </w:rPr>
        <w:t>to bring this matter up with</w:t>
      </w:r>
      <w:r w:rsidRPr="00881DA2">
        <w:rPr>
          <w:rFonts w:asciiTheme="majorHAnsi" w:hAnsiTheme="majorHAnsi" w:cstheme="majorHAnsi"/>
        </w:rPr>
        <w:t xml:space="preserve"> </w:t>
      </w:r>
      <w:r w:rsidR="009C7064">
        <w:rPr>
          <w:rFonts w:asciiTheme="majorHAnsi" w:hAnsiTheme="majorHAnsi" w:cstheme="majorHAnsi"/>
          <w:color w:val="FF0000"/>
        </w:rPr>
        <w:t xml:space="preserve">for decision to move forward  until </w:t>
      </w:r>
      <w:r w:rsidRPr="00881DA2">
        <w:rPr>
          <w:rFonts w:asciiTheme="majorHAnsi" w:hAnsiTheme="majorHAnsi" w:cstheme="majorHAnsi"/>
        </w:rPr>
        <w:t>the new Council</w:t>
      </w:r>
      <w:r w:rsidR="009C7064">
        <w:rPr>
          <w:rFonts w:asciiTheme="majorHAnsi" w:hAnsiTheme="majorHAnsi" w:cstheme="majorHAnsi"/>
          <w:color w:val="FF0000"/>
        </w:rPr>
        <w:t xml:space="preserve"> is in place</w:t>
      </w:r>
      <w:r w:rsidRPr="00881DA2">
        <w:rPr>
          <w:rFonts w:asciiTheme="majorHAnsi" w:hAnsiTheme="majorHAnsi" w:cstheme="majorHAnsi"/>
        </w:rPr>
        <w:t xml:space="preserve">.  </w:t>
      </w:r>
      <w:r w:rsidR="00B466C6">
        <w:rPr>
          <w:rFonts w:asciiTheme="majorHAnsi" w:hAnsiTheme="majorHAnsi" w:cstheme="majorHAnsi"/>
        </w:rPr>
        <w:t>CAO will look into possible programs available for municipalitie</w:t>
      </w:r>
      <w:r w:rsidR="009C7064">
        <w:rPr>
          <w:rFonts w:asciiTheme="majorHAnsi" w:hAnsiTheme="majorHAnsi" w:cstheme="majorHAnsi"/>
        </w:rPr>
        <w:t xml:space="preserve">s regarding affordable housing </w:t>
      </w:r>
      <w:r w:rsidR="009C7064">
        <w:rPr>
          <w:rFonts w:asciiTheme="majorHAnsi" w:hAnsiTheme="majorHAnsi" w:cstheme="majorHAnsi"/>
          <w:color w:val="FF0000"/>
        </w:rPr>
        <w:t>and providing responses to some of the questions raised for the next Council meeting.</w:t>
      </w:r>
    </w:p>
    <w:p w:rsidR="00B466C6" w:rsidRDefault="00B466C6" w:rsidP="00881DA2">
      <w:pPr>
        <w:spacing w:line="259" w:lineRule="auto"/>
        <w:rPr>
          <w:rFonts w:asciiTheme="majorHAnsi" w:hAnsiTheme="majorHAnsi" w:cstheme="majorHAnsi"/>
        </w:rPr>
      </w:pPr>
    </w:p>
    <w:p w:rsidR="00B466C6" w:rsidRPr="00B466C6" w:rsidRDefault="00B466C6" w:rsidP="00B466C6">
      <w:pPr>
        <w:pStyle w:val="ListParagraph"/>
        <w:numPr>
          <w:ilvl w:val="0"/>
          <w:numId w:val="3"/>
        </w:numPr>
        <w:spacing w:line="259" w:lineRule="auto"/>
        <w:rPr>
          <w:rFonts w:asciiTheme="majorHAnsi" w:hAnsiTheme="majorHAnsi" w:cstheme="majorHAnsi"/>
        </w:rPr>
      </w:pPr>
      <w:r>
        <w:rPr>
          <w:rFonts w:asciiTheme="majorHAnsi" w:hAnsiTheme="majorHAnsi" w:cstheme="majorHAnsi"/>
        </w:rPr>
        <w:t xml:space="preserve">Other priorities:  Mayor asked if there were other priorities to add and Council members agreed to continue with the existing work at hand.  </w:t>
      </w:r>
    </w:p>
    <w:p w:rsidR="00881DA2" w:rsidRPr="00DC6142" w:rsidRDefault="00881DA2" w:rsidP="00881DA2">
      <w:pPr>
        <w:spacing w:line="259" w:lineRule="auto"/>
      </w:pPr>
    </w:p>
    <w:p w:rsidR="00DC6142" w:rsidRPr="00DC6142" w:rsidRDefault="00DC6142" w:rsidP="00DC6142">
      <w:pPr>
        <w:pStyle w:val="ListParagraph"/>
        <w:numPr>
          <w:ilvl w:val="0"/>
          <w:numId w:val="1"/>
        </w:numPr>
        <w:spacing w:line="259" w:lineRule="auto"/>
        <w:rPr>
          <w:b/>
          <w:bCs/>
        </w:rPr>
      </w:pPr>
      <w:r w:rsidRPr="00DC6142">
        <w:rPr>
          <w:b/>
          <w:bCs/>
        </w:rPr>
        <w:t>Business arising from the minutes</w:t>
      </w:r>
    </w:p>
    <w:p w:rsidR="00DC6142" w:rsidRDefault="00DC6142" w:rsidP="00DC6142">
      <w:pPr>
        <w:spacing w:line="259" w:lineRule="auto"/>
      </w:pPr>
    </w:p>
    <w:p w:rsidR="00B466C6" w:rsidRPr="00B466C6" w:rsidRDefault="00B466C6">
      <w:pPr>
        <w:numPr>
          <w:ilvl w:val="1"/>
          <w:numId w:val="1"/>
        </w:numPr>
        <w:spacing w:line="259" w:lineRule="auto"/>
      </w:pPr>
      <w:r>
        <w:rPr>
          <w:rFonts w:ascii="Calibri" w:eastAsia="Calibri" w:hAnsi="Calibri" w:cs="Calibri"/>
        </w:rPr>
        <w:t>Speed controls</w:t>
      </w:r>
    </w:p>
    <w:p w:rsidR="00B466C6" w:rsidRPr="00B466C6" w:rsidRDefault="00B466C6" w:rsidP="00B466C6">
      <w:pPr>
        <w:spacing w:line="259" w:lineRule="auto"/>
        <w:ind w:left="1440"/>
      </w:pPr>
      <w:r>
        <w:rPr>
          <w:rFonts w:ascii="Calibri" w:eastAsia="Calibri" w:hAnsi="Calibri" w:cs="Calibri"/>
        </w:rPr>
        <w:lastRenderedPageBreak/>
        <w:t>The Most Livable Cities program is pleased with the information received from the spee</w:t>
      </w:r>
      <w:r w:rsidR="009C7064">
        <w:rPr>
          <w:rFonts w:ascii="Calibri" w:eastAsia="Calibri" w:hAnsi="Calibri" w:cs="Calibri"/>
          <w:color w:val="FF0000"/>
        </w:rPr>
        <w:t>d</w:t>
      </w:r>
      <w:r>
        <w:rPr>
          <w:rFonts w:ascii="Calibri" w:eastAsia="Calibri" w:hAnsi="Calibri" w:cs="Calibri"/>
        </w:rPr>
        <w:t xml:space="preserve"> control program.  Mayor is waiting for monthly reports as they have not been sent every month.  It is evident that the information reflects excessive speeding in Wellington.  When we have more specific information, </w:t>
      </w:r>
      <w:r w:rsidR="00C41F12">
        <w:rPr>
          <w:rFonts w:ascii="Calibri" w:eastAsia="Calibri" w:hAnsi="Calibri" w:cs="Calibri"/>
        </w:rPr>
        <w:t xml:space="preserve">more sensors could be added to provide different data such as pictures of cars, videos, etc.  </w:t>
      </w:r>
    </w:p>
    <w:p w:rsidR="001F3A85" w:rsidRPr="00193529" w:rsidRDefault="0037525A">
      <w:pPr>
        <w:numPr>
          <w:ilvl w:val="1"/>
          <w:numId w:val="1"/>
        </w:numPr>
        <w:spacing w:line="259" w:lineRule="auto"/>
        <w:rPr>
          <w:b/>
          <w:bCs/>
        </w:rPr>
      </w:pPr>
      <w:r w:rsidRPr="00193529">
        <w:rPr>
          <w:rFonts w:ascii="Calibri" w:eastAsia="Calibri" w:hAnsi="Calibri" w:cs="Calibri"/>
          <w:b/>
          <w:bCs/>
        </w:rPr>
        <w:t>PEI Department of Transportation work updates</w:t>
      </w:r>
    </w:p>
    <w:p w:rsidR="00C41F12" w:rsidRDefault="00C41F12" w:rsidP="00C41F12">
      <w:pPr>
        <w:spacing w:line="259" w:lineRule="auto"/>
        <w:ind w:left="1440"/>
        <w:rPr>
          <w:rFonts w:ascii="Calibri" w:eastAsia="Calibri" w:hAnsi="Calibri" w:cs="Calibri"/>
        </w:rPr>
      </w:pPr>
      <w:r>
        <w:rPr>
          <w:rFonts w:ascii="Calibri" w:eastAsia="Calibri" w:hAnsi="Calibri" w:cs="Calibri"/>
        </w:rPr>
        <w:t xml:space="preserve">Pondside – right of way – the maps developed show a very narrow space which would not allow for two-way traffic.  Would the municipality negotiate to buy more land? CAO  to check what is the proper measurements for a right of way.  </w:t>
      </w:r>
    </w:p>
    <w:p w:rsidR="001F3A85" w:rsidRPr="00193529" w:rsidRDefault="0037525A">
      <w:pPr>
        <w:numPr>
          <w:ilvl w:val="1"/>
          <w:numId w:val="1"/>
        </w:numPr>
        <w:spacing w:line="259" w:lineRule="auto"/>
        <w:rPr>
          <w:b/>
          <w:bCs/>
        </w:rPr>
      </w:pPr>
      <w:r w:rsidRPr="00193529">
        <w:rPr>
          <w:rFonts w:ascii="Calibri" w:eastAsia="Calibri" w:hAnsi="Calibri" w:cs="Calibri"/>
          <w:b/>
          <w:bCs/>
        </w:rPr>
        <w:t>Transportation project</w:t>
      </w:r>
      <w:r>
        <w:rPr>
          <w:rFonts w:ascii="Calibri" w:eastAsia="Calibri" w:hAnsi="Calibri" w:cs="Calibri"/>
          <w:b/>
          <w:bCs/>
          <w:color w:val="FF0000"/>
        </w:rPr>
        <w:t xml:space="preserve"> </w:t>
      </w:r>
      <w:proofErr w:type="spellStart"/>
      <w:r w:rsidRPr="0037525A">
        <w:rPr>
          <w:rFonts w:ascii="Calibri" w:eastAsia="Calibri" w:hAnsi="Calibri" w:cs="Calibri"/>
          <w:b/>
          <w:bCs/>
          <w:color w:val="FF0000"/>
          <w:highlight w:val="cyan"/>
        </w:rPr>
        <w:t>svp</w:t>
      </w:r>
      <w:proofErr w:type="spellEnd"/>
      <w:r w:rsidRPr="0037525A">
        <w:rPr>
          <w:rFonts w:ascii="Calibri" w:eastAsia="Calibri" w:hAnsi="Calibri" w:cs="Calibri"/>
          <w:b/>
          <w:bCs/>
          <w:color w:val="FF0000"/>
          <w:highlight w:val="cyan"/>
        </w:rPr>
        <w:t xml:space="preserve"> </w:t>
      </w:r>
      <w:proofErr w:type="spellStart"/>
      <w:r w:rsidRPr="0037525A">
        <w:rPr>
          <w:rFonts w:ascii="Calibri" w:eastAsia="Calibri" w:hAnsi="Calibri" w:cs="Calibri"/>
          <w:b/>
          <w:bCs/>
          <w:color w:val="FF0000"/>
          <w:highlight w:val="cyan"/>
        </w:rPr>
        <w:t>ajouter</w:t>
      </w:r>
      <w:proofErr w:type="spellEnd"/>
      <w:r w:rsidRPr="0037525A">
        <w:rPr>
          <w:rFonts w:ascii="Calibri" w:eastAsia="Calibri" w:hAnsi="Calibri" w:cs="Calibri"/>
          <w:b/>
          <w:bCs/>
          <w:color w:val="FF0000"/>
          <w:highlight w:val="cyan"/>
        </w:rPr>
        <w:t xml:space="preserve"> </w:t>
      </w:r>
      <w:proofErr w:type="spellStart"/>
      <w:r w:rsidRPr="0037525A">
        <w:rPr>
          <w:rFonts w:ascii="Calibri" w:eastAsia="Calibri" w:hAnsi="Calibri" w:cs="Calibri"/>
          <w:b/>
          <w:bCs/>
          <w:color w:val="FF0000"/>
          <w:highlight w:val="cyan"/>
        </w:rPr>
        <w:t>ce</w:t>
      </w:r>
      <w:proofErr w:type="spellEnd"/>
      <w:r w:rsidRPr="0037525A">
        <w:rPr>
          <w:rFonts w:ascii="Calibri" w:eastAsia="Calibri" w:hAnsi="Calibri" w:cs="Calibri"/>
          <w:b/>
          <w:bCs/>
          <w:color w:val="FF0000"/>
          <w:highlight w:val="cyan"/>
        </w:rPr>
        <w:t xml:space="preserve"> qui </w:t>
      </w:r>
      <w:proofErr w:type="spellStart"/>
      <w:r w:rsidRPr="0037525A">
        <w:rPr>
          <w:rFonts w:ascii="Calibri" w:eastAsia="Calibri" w:hAnsi="Calibri" w:cs="Calibri"/>
          <w:b/>
          <w:bCs/>
          <w:color w:val="FF0000"/>
          <w:highlight w:val="cyan"/>
        </w:rPr>
        <w:t>fut</w:t>
      </w:r>
      <w:proofErr w:type="spellEnd"/>
      <w:r w:rsidRPr="0037525A">
        <w:rPr>
          <w:rFonts w:ascii="Calibri" w:eastAsia="Calibri" w:hAnsi="Calibri" w:cs="Calibri"/>
          <w:b/>
          <w:bCs/>
          <w:color w:val="FF0000"/>
          <w:highlight w:val="cyan"/>
        </w:rPr>
        <w:t xml:space="preserve"> </w:t>
      </w:r>
      <w:proofErr w:type="spellStart"/>
      <w:r w:rsidRPr="0037525A">
        <w:rPr>
          <w:rFonts w:ascii="Calibri" w:eastAsia="Calibri" w:hAnsi="Calibri" w:cs="Calibri"/>
          <w:b/>
          <w:bCs/>
          <w:color w:val="FF0000"/>
          <w:highlight w:val="cyan"/>
        </w:rPr>
        <w:t>rapporté</w:t>
      </w:r>
      <w:proofErr w:type="spellEnd"/>
    </w:p>
    <w:p w:rsidR="001F3A85" w:rsidRDefault="0037525A">
      <w:pPr>
        <w:numPr>
          <w:ilvl w:val="1"/>
          <w:numId w:val="1"/>
        </w:numPr>
        <w:spacing w:line="259" w:lineRule="auto"/>
      </w:pPr>
      <w:r w:rsidRPr="00193529">
        <w:rPr>
          <w:rFonts w:ascii="Calibri" w:eastAsia="Calibri" w:hAnsi="Calibri" w:cs="Calibri"/>
          <w:b/>
          <w:bCs/>
        </w:rPr>
        <w:t>Pollinators park and deed of property</w:t>
      </w:r>
      <w:r w:rsidR="00B07E08">
        <w:rPr>
          <w:rFonts w:ascii="Calibri" w:eastAsia="Calibri" w:hAnsi="Calibri" w:cs="Calibri"/>
        </w:rPr>
        <w:t xml:space="preserve"> – we received the deed and Irene met with a representative from the Department of highways to install the culvert which was approved for a cost of $ 100.00 compared to $ 1500.00</w:t>
      </w:r>
      <w:r w:rsidR="00372FA1">
        <w:rPr>
          <w:rFonts w:ascii="Calibri" w:eastAsia="Calibri" w:hAnsi="Calibri" w:cs="Calibri"/>
        </w:rPr>
        <w:t xml:space="preserve">.  Mayor notes that we have 3 extra truckloads of gravel which were not used for the trail that cam be used for the park.  </w:t>
      </w:r>
    </w:p>
    <w:p w:rsidR="001F3A85" w:rsidRDefault="0037525A">
      <w:pPr>
        <w:numPr>
          <w:ilvl w:val="1"/>
          <w:numId w:val="1"/>
        </w:numPr>
        <w:spacing w:line="259" w:lineRule="auto"/>
      </w:pPr>
      <w:r w:rsidRPr="00193529">
        <w:rPr>
          <w:rFonts w:ascii="Calibri" w:eastAsia="Calibri" w:hAnsi="Calibri" w:cs="Calibri"/>
          <w:b/>
          <w:bCs/>
        </w:rPr>
        <w:t>Mental Health project</w:t>
      </w:r>
      <w:r w:rsidR="00B07E08">
        <w:rPr>
          <w:rFonts w:ascii="Calibri" w:eastAsia="Calibri" w:hAnsi="Calibri" w:cs="Calibri"/>
        </w:rPr>
        <w:t xml:space="preserve"> – a decision should be made this week.  </w:t>
      </w:r>
    </w:p>
    <w:p w:rsidR="001F3A85" w:rsidRPr="00B07E08" w:rsidRDefault="0037525A">
      <w:pPr>
        <w:numPr>
          <w:ilvl w:val="1"/>
          <w:numId w:val="1"/>
        </w:numPr>
        <w:spacing w:line="259" w:lineRule="auto"/>
      </w:pPr>
      <w:r w:rsidRPr="00193529">
        <w:rPr>
          <w:rFonts w:ascii="Calibri" w:eastAsia="Calibri" w:hAnsi="Calibri" w:cs="Calibri"/>
          <w:b/>
          <w:bCs/>
        </w:rPr>
        <w:t>Equalization Grant Funding Program</w:t>
      </w:r>
      <w:r w:rsidR="00372FA1">
        <w:rPr>
          <w:rFonts w:ascii="Calibri" w:eastAsia="Calibri" w:hAnsi="Calibri" w:cs="Calibri"/>
        </w:rPr>
        <w:t xml:space="preserve"> – no new information.  </w:t>
      </w:r>
    </w:p>
    <w:p w:rsidR="00B07E08" w:rsidRDefault="00B07E08">
      <w:pPr>
        <w:numPr>
          <w:ilvl w:val="1"/>
          <w:numId w:val="1"/>
        </w:numPr>
        <w:spacing w:line="259" w:lineRule="auto"/>
      </w:pPr>
      <w:r w:rsidRPr="00193529">
        <w:rPr>
          <w:rFonts w:ascii="Calibri" w:eastAsia="Calibri" w:hAnsi="Calibri" w:cs="Calibri"/>
          <w:b/>
          <w:bCs/>
        </w:rPr>
        <w:t>EV Charging Stations</w:t>
      </w:r>
      <w:r>
        <w:rPr>
          <w:rFonts w:ascii="Calibri" w:eastAsia="Calibri" w:hAnsi="Calibri" w:cs="Calibri"/>
        </w:rPr>
        <w:t xml:space="preserve"> – we have not received any quotes yet on this equipment. </w:t>
      </w:r>
    </w:p>
    <w:p w:rsidR="001F3A85" w:rsidRPr="00B07E08" w:rsidRDefault="0037525A">
      <w:pPr>
        <w:numPr>
          <w:ilvl w:val="1"/>
          <w:numId w:val="1"/>
        </w:numPr>
        <w:spacing w:line="259" w:lineRule="auto"/>
      </w:pPr>
      <w:r w:rsidRPr="00193529">
        <w:rPr>
          <w:rFonts w:ascii="Calibri" w:eastAsia="Calibri" w:hAnsi="Calibri" w:cs="Calibri"/>
          <w:b/>
          <w:bCs/>
        </w:rPr>
        <w:t>L. Arsenault  request</w:t>
      </w:r>
      <w:r w:rsidR="00372FA1">
        <w:rPr>
          <w:rFonts w:ascii="Calibri" w:eastAsia="Calibri" w:hAnsi="Calibri" w:cs="Calibri"/>
        </w:rPr>
        <w:t xml:space="preserve"> – A letter was sent to the Department of environment </w:t>
      </w:r>
      <w:r w:rsidR="007B5899">
        <w:rPr>
          <w:rFonts w:ascii="Calibri" w:eastAsia="Calibri" w:hAnsi="Calibri" w:cs="Calibri"/>
        </w:rPr>
        <w:t xml:space="preserve">an no response received at this time.  </w:t>
      </w:r>
    </w:p>
    <w:p w:rsidR="00193529" w:rsidRPr="00B23AFC" w:rsidRDefault="00193529" w:rsidP="00193529">
      <w:pPr>
        <w:numPr>
          <w:ilvl w:val="1"/>
          <w:numId w:val="1"/>
        </w:numPr>
        <w:spacing w:line="259" w:lineRule="auto"/>
      </w:pPr>
      <w:r w:rsidRPr="00193529">
        <w:rPr>
          <w:rFonts w:ascii="Calibri" w:eastAsia="Calibri" w:hAnsi="Calibri" w:cs="Calibri"/>
          <w:b/>
          <w:bCs/>
        </w:rPr>
        <w:t>Additional swing</w:t>
      </w:r>
      <w:r>
        <w:rPr>
          <w:rFonts w:ascii="Calibri" w:eastAsia="Calibri" w:hAnsi="Calibri" w:cs="Calibri"/>
        </w:rPr>
        <w:t xml:space="preserve"> – the cost for the swing is $ 149.00 + $ 115.00 for delivery.  CAO to order new swing.</w:t>
      </w:r>
    </w:p>
    <w:p w:rsidR="00193529" w:rsidRPr="00193529" w:rsidRDefault="00193529">
      <w:pPr>
        <w:numPr>
          <w:ilvl w:val="1"/>
          <w:numId w:val="1"/>
        </w:numPr>
        <w:spacing w:line="259" w:lineRule="auto"/>
      </w:pPr>
      <w:r>
        <w:rPr>
          <w:rFonts w:ascii="Calibri" w:eastAsia="Calibri" w:hAnsi="Calibri" w:cs="Calibri"/>
        </w:rPr>
        <w:t xml:space="preserve">Municipal Elections:  nomination deadline is October 19 at 2:00 pm.  </w:t>
      </w:r>
    </w:p>
    <w:p w:rsidR="00B07E08" w:rsidRDefault="00B07E08">
      <w:pPr>
        <w:numPr>
          <w:ilvl w:val="1"/>
          <w:numId w:val="1"/>
        </w:numPr>
        <w:spacing w:line="259" w:lineRule="auto"/>
      </w:pPr>
      <w:r>
        <w:rPr>
          <w:rFonts w:ascii="Calibri" w:eastAsia="Calibri" w:hAnsi="Calibri" w:cs="Calibri"/>
        </w:rPr>
        <w:t>Audito</w:t>
      </w:r>
      <w:r w:rsidR="00372FA1">
        <w:rPr>
          <w:rFonts w:ascii="Calibri" w:eastAsia="Calibri" w:hAnsi="Calibri" w:cs="Calibri"/>
        </w:rPr>
        <w:t>r</w:t>
      </w:r>
      <w:r>
        <w:rPr>
          <w:rFonts w:ascii="Calibri" w:eastAsia="Calibri" w:hAnsi="Calibri" w:cs="Calibri"/>
        </w:rPr>
        <w:t xml:space="preserve">s for 2022-2023 – received a quote from MRSB and waiting for </w:t>
      </w:r>
      <w:r w:rsidR="00372FA1">
        <w:rPr>
          <w:rFonts w:ascii="Calibri" w:eastAsia="Calibri" w:hAnsi="Calibri" w:cs="Calibri"/>
        </w:rPr>
        <w:t xml:space="preserve">BDO.  S O’Halloran is not taking any new clients for audits. </w:t>
      </w:r>
    </w:p>
    <w:p w:rsidR="00193529" w:rsidRPr="001D781E" w:rsidRDefault="00193529">
      <w:pPr>
        <w:numPr>
          <w:ilvl w:val="1"/>
          <w:numId w:val="1"/>
        </w:numPr>
        <w:spacing w:line="259" w:lineRule="auto"/>
        <w:rPr>
          <w:rFonts w:asciiTheme="majorHAnsi" w:hAnsiTheme="majorHAnsi" w:cstheme="majorHAnsi"/>
          <w:strike/>
          <w:highlight w:val="yellow"/>
        </w:rPr>
      </w:pPr>
      <w:r>
        <w:rPr>
          <w:rFonts w:asciiTheme="majorHAnsi" w:hAnsiTheme="majorHAnsi" w:cstheme="majorHAnsi"/>
        </w:rPr>
        <w:t xml:space="preserve">Insurance Renewal:  </w:t>
      </w:r>
      <w:r w:rsidRPr="001D781E">
        <w:rPr>
          <w:rFonts w:asciiTheme="majorHAnsi" w:hAnsiTheme="majorHAnsi" w:cstheme="majorHAnsi"/>
          <w:strike/>
          <w:highlight w:val="yellow"/>
        </w:rPr>
        <w:t xml:space="preserve">MRSB submitted a quote and waiting for BDO.  S O’Halloran does not accept any new audits at this time.  </w:t>
      </w:r>
    </w:p>
    <w:p w:rsidR="00B23AFC" w:rsidRDefault="00B23AFC">
      <w:pPr>
        <w:numPr>
          <w:ilvl w:val="1"/>
          <w:numId w:val="1"/>
        </w:numPr>
        <w:spacing w:line="259" w:lineRule="auto"/>
        <w:rPr>
          <w:rFonts w:asciiTheme="majorHAnsi" w:hAnsiTheme="majorHAnsi" w:cstheme="majorHAnsi"/>
        </w:rPr>
      </w:pPr>
      <w:r w:rsidRPr="00B23AFC">
        <w:rPr>
          <w:rFonts w:asciiTheme="majorHAnsi" w:hAnsiTheme="majorHAnsi" w:cstheme="majorHAnsi"/>
        </w:rPr>
        <w:t>Subdivisions</w:t>
      </w:r>
      <w:r>
        <w:rPr>
          <w:rFonts w:asciiTheme="majorHAnsi" w:hAnsiTheme="majorHAnsi" w:cstheme="majorHAnsi"/>
        </w:rPr>
        <w:t xml:space="preserve"> – the Riverside Subdivision project is ready to move ahead.  We received a letter from </w:t>
      </w:r>
      <w:proofErr w:type="spellStart"/>
      <w:r>
        <w:rPr>
          <w:rFonts w:asciiTheme="majorHAnsi" w:hAnsiTheme="majorHAnsi" w:cstheme="majorHAnsi"/>
        </w:rPr>
        <w:t>L’Nuey</w:t>
      </w:r>
      <w:proofErr w:type="spellEnd"/>
      <w:r>
        <w:rPr>
          <w:rFonts w:asciiTheme="majorHAnsi" w:hAnsiTheme="majorHAnsi" w:cstheme="majorHAnsi"/>
        </w:rPr>
        <w:t xml:space="preserve"> for the </w:t>
      </w:r>
      <w:proofErr w:type="spellStart"/>
      <w:r>
        <w:rPr>
          <w:rFonts w:asciiTheme="majorHAnsi" w:hAnsiTheme="majorHAnsi" w:cstheme="majorHAnsi"/>
        </w:rPr>
        <w:t>indigeneous</w:t>
      </w:r>
      <w:proofErr w:type="spellEnd"/>
      <w:r>
        <w:rPr>
          <w:rFonts w:asciiTheme="majorHAnsi" w:hAnsiTheme="majorHAnsi" w:cstheme="majorHAnsi"/>
        </w:rPr>
        <w:t xml:space="preserve"> consultations and the environment </w:t>
      </w:r>
      <w:proofErr w:type="spellStart"/>
      <w:r>
        <w:rPr>
          <w:rFonts w:asciiTheme="majorHAnsi" w:hAnsiTheme="majorHAnsi" w:cstheme="majorHAnsi"/>
        </w:rPr>
        <w:t>requirments</w:t>
      </w:r>
      <w:proofErr w:type="spellEnd"/>
      <w:r>
        <w:rPr>
          <w:rFonts w:asciiTheme="majorHAnsi" w:hAnsiTheme="majorHAnsi" w:cstheme="majorHAnsi"/>
        </w:rPr>
        <w:t xml:space="preserve"> from the federal government.  </w:t>
      </w:r>
    </w:p>
    <w:p w:rsidR="00B07E08" w:rsidRDefault="00B07E08" w:rsidP="00B07E08">
      <w:pPr>
        <w:spacing w:line="259" w:lineRule="auto"/>
        <w:ind w:left="1080"/>
      </w:pPr>
    </w:p>
    <w:p w:rsidR="001F3A85" w:rsidRDefault="0037525A">
      <w:pPr>
        <w:numPr>
          <w:ilvl w:val="0"/>
          <w:numId w:val="1"/>
        </w:numPr>
        <w:spacing w:line="259" w:lineRule="auto"/>
        <w:rPr>
          <w:rFonts w:ascii="Calibri" w:eastAsia="Calibri" w:hAnsi="Calibri" w:cs="Calibri"/>
        </w:rPr>
      </w:pPr>
      <w:r>
        <w:rPr>
          <w:rFonts w:ascii="Calibri" w:eastAsia="Calibri" w:hAnsi="Calibri" w:cs="Calibri"/>
          <w:b/>
        </w:rPr>
        <w:t xml:space="preserve">Finance- </w:t>
      </w:r>
      <w:r>
        <w:rPr>
          <w:rFonts w:ascii="Calibri" w:eastAsia="Calibri" w:hAnsi="Calibri" w:cs="Calibri"/>
        </w:rPr>
        <w:t>Year to date monthly report</w:t>
      </w:r>
    </w:p>
    <w:p w:rsidR="007B5899" w:rsidRPr="007B5899" w:rsidRDefault="007B5899" w:rsidP="007B5899">
      <w:pPr>
        <w:pStyle w:val="ListParagraph"/>
        <w:numPr>
          <w:ilvl w:val="0"/>
          <w:numId w:val="8"/>
        </w:numPr>
        <w:spacing w:line="259" w:lineRule="auto"/>
        <w:rPr>
          <w:rFonts w:ascii="Calibri" w:eastAsia="Calibri" w:hAnsi="Calibri" w:cs="Calibri"/>
        </w:rPr>
      </w:pPr>
      <w:r>
        <w:rPr>
          <w:rFonts w:ascii="Calibri" w:eastAsia="Calibri" w:hAnsi="Calibri" w:cs="Calibri"/>
          <w:bCs/>
        </w:rPr>
        <w:t xml:space="preserve">Check on Canada Day payment if this was done.  </w:t>
      </w:r>
    </w:p>
    <w:p w:rsidR="001F3A85" w:rsidRDefault="0037525A">
      <w:pPr>
        <w:spacing w:line="259" w:lineRule="auto"/>
        <w:ind w:left="360"/>
        <w:rPr>
          <w:rFonts w:ascii="Calibri" w:eastAsia="Calibri" w:hAnsi="Calibri" w:cs="Calibri"/>
        </w:rPr>
      </w:pPr>
      <w:r>
        <w:rPr>
          <w:rFonts w:ascii="Calibri" w:eastAsia="Calibri" w:hAnsi="Calibri" w:cs="Calibri"/>
        </w:rPr>
        <w:tab/>
      </w:r>
    </w:p>
    <w:p w:rsidR="001F3A85" w:rsidRDefault="0037525A">
      <w:pPr>
        <w:numPr>
          <w:ilvl w:val="0"/>
          <w:numId w:val="1"/>
        </w:numPr>
        <w:spacing w:after="160" w:line="259" w:lineRule="auto"/>
        <w:rPr>
          <w:rFonts w:ascii="Calibri" w:eastAsia="Calibri" w:hAnsi="Calibri" w:cs="Calibri"/>
        </w:rPr>
      </w:pPr>
      <w:r>
        <w:rPr>
          <w:rFonts w:ascii="Calibri" w:eastAsia="Calibri" w:hAnsi="Calibri" w:cs="Calibri"/>
          <w:b/>
        </w:rPr>
        <w:t>Committee reports</w:t>
      </w:r>
    </w:p>
    <w:p w:rsidR="001C788E" w:rsidRDefault="0037525A">
      <w:pPr>
        <w:numPr>
          <w:ilvl w:val="0"/>
          <w:numId w:val="2"/>
        </w:numPr>
        <w:spacing w:line="240" w:lineRule="auto"/>
        <w:ind w:left="1440"/>
        <w:rPr>
          <w:rFonts w:ascii="Calibri" w:eastAsia="Calibri" w:hAnsi="Calibri" w:cs="Calibri"/>
        </w:rPr>
      </w:pPr>
      <w:r>
        <w:rPr>
          <w:rFonts w:ascii="Calibri" w:eastAsia="Calibri" w:hAnsi="Calibri" w:cs="Calibri"/>
        </w:rPr>
        <w:t xml:space="preserve">Sewer &amp; Municipal Services </w:t>
      </w:r>
    </w:p>
    <w:p w:rsidR="001C788E" w:rsidRDefault="0037525A" w:rsidP="001C788E">
      <w:pPr>
        <w:pStyle w:val="ListParagraph"/>
        <w:numPr>
          <w:ilvl w:val="0"/>
          <w:numId w:val="9"/>
        </w:numPr>
        <w:spacing w:line="240" w:lineRule="auto"/>
        <w:rPr>
          <w:rFonts w:ascii="Calibri" w:eastAsia="Calibri" w:hAnsi="Calibri" w:cs="Calibri"/>
        </w:rPr>
      </w:pPr>
      <w:r w:rsidRPr="001C788E">
        <w:rPr>
          <w:rFonts w:ascii="Calibri" w:eastAsia="Calibri" w:hAnsi="Calibri" w:cs="Calibri"/>
        </w:rPr>
        <w:t>Sewer on Maple Street</w:t>
      </w:r>
      <w:r w:rsidR="001C788E" w:rsidRPr="001C788E">
        <w:rPr>
          <w:rFonts w:ascii="Calibri" w:eastAsia="Calibri" w:hAnsi="Calibri" w:cs="Calibri"/>
        </w:rPr>
        <w:t xml:space="preserve"> – Quotes were received for the replacement of the sewer pipe.  </w:t>
      </w:r>
      <w:r w:rsidR="001C788E">
        <w:rPr>
          <w:rFonts w:ascii="Calibri" w:eastAsia="Calibri" w:hAnsi="Calibri" w:cs="Calibri"/>
        </w:rPr>
        <w:t xml:space="preserve">CBCL sent a proposal for the engineering proposal and will supervise the work for a total cost of $ 5000.00,  </w:t>
      </w:r>
      <w:r w:rsidR="001C788E" w:rsidRPr="001C788E">
        <w:rPr>
          <w:rFonts w:ascii="Calibri" w:eastAsia="Calibri" w:hAnsi="Calibri" w:cs="Calibri"/>
        </w:rPr>
        <w:t>AJL submitted a quote</w:t>
      </w:r>
      <w:r w:rsidR="00193529">
        <w:rPr>
          <w:rFonts w:ascii="Calibri" w:eastAsia="Calibri" w:hAnsi="Calibri" w:cs="Calibri"/>
        </w:rPr>
        <w:t xml:space="preserve"> to do the work for</w:t>
      </w:r>
      <w:r w:rsidR="001C788E" w:rsidRPr="001C788E">
        <w:rPr>
          <w:rFonts w:ascii="Calibri" w:eastAsia="Calibri" w:hAnsi="Calibri" w:cs="Calibri"/>
        </w:rPr>
        <w:t xml:space="preserve"> $ 33 000. </w:t>
      </w:r>
    </w:p>
    <w:p w:rsidR="001C788E" w:rsidRDefault="001C788E" w:rsidP="001C788E">
      <w:pPr>
        <w:pStyle w:val="ListParagraph"/>
        <w:spacing w:line="240" w:lineRule="auto"/>
        <w:ind w:left="1800"/>
        <w:rPr>
          <w:rFonts w:ascii="Calibri" w:eastAsia="Calibri" w:hAnsi="Calibri" w:cs="Calibri"/>
        </w:rPr>
      </w:pPr>
    </w:p>
    <w:p w:rsidR="001C788E" w:rsidRDefault="001C788E" w:rsidP="001C788E">
      <w:pPr>
        <w:pStyle w:val="ListParagraph"/>
        <w:spacing w:line="240" w:lineRule="auto"/>
        <w:ind w:left="1800"/>
        <w:rPr>
          <w:rFonts w:ascii="Calibri" w:eastAsia="Calibri" w:hAnsi="Calibri" w:cs="Calibri"/>
        </w:rPr>
      </w:pPr>
      <w:r>
        <w:rPr>
          <w:rFonts w:ascii="Calibri" w:eastAsia="Calibri" w:hAnsi="Calibri" w:cs="Calibri"/>
        </w:rPr>
        <w:t>It is moved and seconded that the quote for $ 33 000 from AJL Contractor be accepted for the replacement of the Maple Street sewer line.</w:t>
      </w:r>
    </w:p>
    <w:p w:rsidR="001C788E" w:rsidRDefault="001C788E" w:rsidP="001C788E">
      <w:pPr>
        <w:pStyle w:val="ListParagraph"/>
        <w:spacing w:line="240" w:lineRule="auto"/>
        <w:ind w:left="1800"/>
        <w:rPr>
          <w:rFonts w:ascii="Calibri" w:eastAsia="Calibri" w:hAnsi="Calibri" w:cs="Calibri"/>
        </w:rPr>
      </w:pPr>
    </w:p>
    <w:p w:rsidR="001C788E" w:rsidRDefault="001C788E" w:rsidP="001C788E">
      <w:pPr>
        <w:pStyle w:val="ListParagraph"/>
        <w:spacing w:line="240" w:lineRule="auto"/>
        <w:ind w:left="1800"/>
        <w:jc w:val="right"/>
        <w:rPr>
          <w:rFonts w:ascii="Calibri" w:eastAsia="Calibri" w:hAnsi="Calibri" w:cs="Calibri"/>
        </w:rPr>
      </w:pPr>
      <w:r>
        <w:rPr>
          <w:rFonts w:ascii="Calibri" w:eastAsia="Calibri" w:hAnsi="Calibri" w:cs="Calibri"/>
        </w:rPr>
        <w:t>Carried 6/6 (2022 – 3</w:t>
      </w:r>
      <w:r w:rsidR="00193529">
        <w:rPr>
          <w:rFonts w:ascii="Calibri" w:eastAsia="Calibri" w:hAnsi="Calibri" w:cs="Calibri"/>
        </w:rPr>
        <w:t>8</w:t>
      </w:r>
      <w:r>
        <w:rPr>
          <w:rFonts w:ascii="Calibri" w:eastAsia="Calibri" w:hAnsi="Calibri" w:cs="Calibri"/>
        </w:rPr>
        <w:t>)</w:t>
      </w:r>
    </w:p>
    <w:p w:rsidR="00193529" w:rsidRDefault="00193529" w:rsidP="001C788E">
      <w:pPr>
        <w:pStyle w:val="ListParagraph"/>
        <w:spacing w:line="240" w:lineRule="auto"/>
        <w:ind w:left="1800"/>
        <w:jc w:val="right"/>
        <w:rPr>
          <w:rFonts w:ascii="Calibri" w:eastAsia="Calibri" w:hAnsi="Calibri" w:cs="Calibri"/>
        </w:rPr>
      </w:pPr>
    </w:p>
    <w:p w:rsidR="008C3753" w:rsidRPr="008C3753" w:rsidRDefault="008C3753" w:rsidP="008C3753">
      <w:pPr>
        <w:pStyle w:val="ListParagraph"/>
        <w:numPr>
          <w:ilvl w:val="0"/>
          <w:numId w:val="9"/>
        </w:numPr>
        <w:spacing w:line="240" w:lineRule="auto"/>
        <w:rPr>
          <w:rFonts w:ascii="Calibri" w:eastAsia="Calibri" w:hAnsi="Calibri" w:cs="Calibri"/>
        </w:rPr>
      </w:pPr>
      <w:r>
        <w:rPr>
          <w:rFonts w:ascii="Calibri" w:eastAsia="Calibri" w:hAnsi="Calibri" w:cs="Calibri"/>
        </w:rPr>
        <w:t xml:space="preserve">Sewer Flushing:  Work was done on Barlow Road and there </w:t>
      </w:r>
      <w:r w:rsidR="009B5BC9">
        <w:rPr>
          <w:rFonts w:ascii="Calibri" w:eastAsia="Calibri" w:hAnsi="Calibri" w:cs="Calibri"/>
        </w:rPr>
        <w:t xml:space="preserve">is an issue with the flow because of the low </w:t>
      </w:r>
      <w:r w:rsidR="009B5BC9" w:rsidRPr="001D781E">
        <w:rPr>
          <w:rFonts w:ascii="Calibri" w:eastAsia="Calibri" w:hAnsi="Calibri" w:cs="Calibri"/>
          <w:strike/>
          <w:highlight w:val="yellow"/>
        </w:rPr>
        <w:t>soil</w:t>
      </w:r>
      <w:r w:rsidR="009B5BC9" w:rsidRPr="001D781E">
        <w:rPr>
          <w:rFonts w:ascii="Calibri" w:eastAsia="Calibri" w:hAnsi="Calibri" w:cs="Calibri"/>
          <w:strike/>
        </w:rPr>
        <w:t xml:space="preserve"> </w:t>
      </w:r>
      <w:r w:rsidR="009B5BC9">
        <w:rPr>
          <w:rFonts w:ascii="Calibri" w:eastAsia="Calibri" w:hAnsi="Calibri" w:cs="Calibri"/>
        </w:rPr>
        <w:t xml:space="preserve">grade level.  It is recommended to have the fire truck flush water 2 or 3 times a year.  Preston will be advised of this.  </w:t>
      </w:r>
      <w:r>
        <w:rPr>
          <w:rFonts w:ascii="Calibri" w:eastAsia="Calibri" w:hAnsi="Calibri" w:cs="Calibri"/>
        </w:rPr>
        <w:t xml:space="preserve">    Mt Carmel Road was also done to some extent.  There were challenges in finding the manholes as the maps were not located. </w:t>
      </w:r>
      <w:r w:rsidR="009B5BC9">
        <w:rPr>
          <w:rFonts w:ascii="Calibri" w:eastAsia="Calibri" w:hAnsi="Calibri" w:cs="Calibri"/>
        </w:rPr>
        <w:t>A report will be submitted of the work done.</w:t>
      </w:r>
    </w:p>
    <w:p w:rsidR="001C788E" w:rsidRPr="001C788E" w:rsidRDefault="001C788E" w:rsidP="001C788E">
      <w:pPr>
        <w:spacing w:line="240" w:lineRule="auto"/>
        <w:rPr>
          <w:rFonts w:ascii="Calibri" w:eastAsia="Calibri" w:hAnsi="Calibri" w:cs="Calibri"/>
        </w:rPr>
      </w:pPr>
    </w:p>
    <w:p w:rsidR="001F3A85" w:rsidRDefault="00193529" w:rsidP="001C788E">
      <w:pPr>
        <w:spacing w:line="240" w:lineRule="auto"/>
        <w:ind w:left="1440"/>
        <w:rPr>
          <w:rFonts w:ascii="Calibri" w:eastAsia="Calibri" w:hAnsi="Calibri" w:cs="Calibri"/>
        </w:rPr>
      </w:pPr>
      <w:r>
        <w:rPr>
          <w:rFonts w:ascii="Calibri" w:eastAsia="Calibri" w:hAnsi="Calibri" w:cs="Calibri"/>
        </w:rPr>
        <w:t>c</w:t>
      </w:r>
      <w:r w:rsidR="0037525A">
        <w:rPr>
          <w:rFonts w:ascii="Calibri" w:eastAsia="Calibri" w:hAnsi="Calibri" w:cs="Calibri"/>
        </w:rPr>
        <w:t xml:space="preserve">) Energy project </w:t>
      </w:r>
      <w:r w:rsidR="001C788E">
        <w:rPr>
          <w:rFonts w:ascii="Calibri" w:eastAsia="Calibri" w:hAnsi="Calibri" w:cs="Calibri"/>
        </w:rPr>
        <w:t>–</w:t>
      </w:r>
      <w:r w:rsidR="0037525A">
        <w:rPr>
          <w:rFonts w:ascii="Calibri" w:eastAsia="Calibri" w:hAnsi="Calibri" w:cs="Calibri"/>
        </w:rPr>
        <w:t xml:space="preserve">ACOA </w:t>
      </w:r>
      <w:r w:rsidR="009B5BC9">
        <w:rPr>
          <w:rFonts w:ascii="Calibri" w:eastAsia="Calibri" w:hAnsi="Calibri" w:cs="Calibri"/>
        </w:rPr>
        <w:t xml:space="preserve"> - Both projects are completed at the Vanier Centre – heat pumps and LED lighting.  </w:t>
      </w:r>
    </w:p>
    <w:p w:rsidR="009B5BC9" w:rsidRDefault="00193529">
      <w:pPr>
        <w:spacing w:line="240" w:lineRule="auto"/>
        <w:ind w:left="1440"/>
        <w:rPr>
          <w:rFonts w:ascii="Calibri" w:eastAsia="Calibri" w:hAnsi="Calibri" w:cs="Calibri"/>
        </w:rPr>
      </w:pPr>
      <w:r>
        <w:rPr>
          <w:rFonts w:ascii="Calibri" w:eastAsia="Calibri" w:hAnsi="Calibri" w:cs="Calibri"/>
        </w:rPr>
        <w:t>e) Generator testing</w:t>
      </w:r>
      <w:r w:rsidR="00B366DB">
        <w:rPr>
          <w:rFonts w:ascii="Calibri" w:eastAsia="Calibri" w:hAnsi="Calibri" w:cs="Calibri"/>
        </w:rPr>
        <w:t xml:space="preserve">– there </w:t>
      </w:r>
      <w:r>
        <w:rPr>
          <w:rFonts w:ascii="Calibri" w:eastAsia="Calibri" w:hAnsi="Calibri" w:cs="Calibri"/>
        </w:rPr>
        <w:t>is</w:t>
      </w:r>
      <w:r w:rsidR="001D781E">
        <w:rPr>
          <w:rFonts w:ascii="Calibri" w:eastAsia="Calibri" w:hAnsi="Calibri" w:cs="Calibri"/>
        </w:rPr>
        <w:t xml:space="preserve"> </w:t>
      </w:r>
      <w:r w:rsidR="00B366DB">
        <w:rPr>
          <w:rFonts w:ascii="Calibri" w:eastAsia="Calibri" w:hAnsi="Calibri" w:cs="Calibri"/>
        </w:rPr>
        <w:t>a</w:t>
      </w:r>
      <w:r>
        <w:rPr>
          <w:rFonts w:ascii="Calibri" w:eastAsia="Calibri" w:hAnsi="Calibri" w:cs="Calibri"/>
        </w:rPr>
        <w:t xml:space="preserve"> battery</w:t>
      </w:r>
      <w:r w:rsidR="00B366DB">
        <w:rPr>
          <w:rFonts w:ascii="Calibri" w:eastAsia="Calibri" w:hAnsi="Calibri" w:cs="Calibri"/>
        </w:rPr>
        <w:t xml:space="preserve"> issue with the generator</w:t>
      </w:r>
      <w:r>
        <w:rPr>
          <w:rFonts w:ascii="Calibri" w:eastAsia="Calibri" w:hAnsi="Calibri" w:cs="Calibri"/>
        </w:rPr>
        <w:t>.  Te</w:t>
      </w:r>
      <w:r w:rsidR="00B366DB">
        <w:rPr>
          <w:rFonts w:ascii="Calibri" w:eastAsia="Calibri" w:hAnsi="Calibri" w:cs="Calibri"/>
        </w:rPr>
        <w:t xml:space="preserve">sting </w:t>
      </w:r>
      <w:r>
        <w:rPr>
          <w:rFonts w:ascii="Calibri" w:eastAsia="Calibri" w:hAnsi="Calibri" w:cs="Calibri"/>
        </w:rPr>
        <w:t xml:space="preserve">is done </w:t>
      </w:r>
      <w:r w:rsidR="00B366DB">
        <w:rPr>
          <w:rFonts w:ascii="Calibri" w:eastAsia="Calibri" w:hAnsi="Calibri" w:cs="Calibri"/>
        </w:rPr>
        <w:t xml:space="preserve">and  now operational.  </w:t>
      </w:r>
    </w:p>
    <w:p w:rsidR="00193529" w:rsidRPr="001D781E" w:rsidRDefault="00193529" w:rsidP="00193529">
      <w:pPr>
        <w:spacing w:line="259" w:lineRule="auto"/>
        <w:ind w:left="1440"/>
        <w:rPr>
          <w:rFonts w:asciiTheme="majorHAnsi" w:hAnsiTheme="majorHAnsi" w:cstheme="majorHAnsi"/>
          <w:color w:val="FF0000"/>
        </w:rPr>
      </w:pPr>
      <w:r>
        <w:rPr>
          <w:rFonts w:ascii="Calibri" w:eastAsia="Calibri" w:hAnsi="Calibri" w:cs="Calibri"/>
        </w:rPr>
        <w:t>f) New sidewalk - Sunset Drive</w:t>
      </w:r>
      <w:r w:rsidR="00B366DB">
        <w:rPr>
          <w:rFonts w:ascii="Calibri" w:eastAsia="Calibri" w:hAnsi="Calibri" w:cs="Calibri"/>
        </w:rPr>
        <w:t xml:space="preserve"> – The funding application was approved </w:t>
      </w:r>
      <w:r w:rsidR="001D781E">
        <w:rPr>
          <w:rFonts w:asciiTheme="majorHAnsi" w:hAnsiTheme="majorHAnsi" w:cstheme="majorHAnsi"/>
          <w:color w:val="FF0000"/>
        </w:rPr>
        <w:t xml:space="preserve"> but funding contract has not yet been received. </w:t>
      </w:r>
      <w:r w:rsidR="001D781E">
        <w:rPr>
          <w:rFonts w:ascii="Calibri" w:eastAsia="Calibri" w:hAnsi="Calibri" w:cs="Calibri"/>
        </w:rPr>
        <w:t>Th</w:t>
      </w:r>
      <w:r w:rsidR="00B366DB">
        <w:rPr>
          <w:rFonts w:ascii="Calibri" w:eastAsia="Calibri" w:hAnsi="Calibri" w:cs="Calibri"/>
        </w:rPr>
        <w:t xml:space="preserve">e consultations with </w:t>
      </w:r>
      <w:proofErr w:type="spellStart"/>
      <w:r w:rsidR="00B366DB">
        <w:rPr>
          <w:rFonts w:ascii="Calibri" w:eastAsia="Calibri" w:hAnsi="Calibri" w:cs="Calibri"/>
        </w:rPr>
        <w:t>L’Nuey</w:t>
      </w:r>
      <w:proofErr w:type="spellEnd"/>
      <w:r w:rsidR="00B366DB">
        <w:rPr>
          <w:rFonts w:ascii="Calibri" w:eastAsia="Calibri" w:hAnsi="Calibri" w:cs="Calibri"/>
        </w:rPr>
        <w:t xml:space="preserve"> are now completed.  There are only a few Engineering companies</w:t>
      </w:r>
      <w:r w:rsidR="001D781E">
        <w:rPr>
          <w:rFonts w:ascii="Calibri" w:eastAsia="Calibri" w:hAnsi="Calibri" w:cs="Calibri"/>
        </w:rPr>
        <w:t xml:space="preserve"> </w:t>
      </w:r>
      <w:r>
        <w:rPr>
          <w:rFonts w:ascii="Calibri" w:eastAsia="Calibri" w:hAnsi="Calibri" w:cs="Calibri"/>
        </w:rPr>
        <w:t xml:space="preserve">available </w:t>
      </w:r>
      <w:r w:rsidR="00B366DB">
        <w:rPr>
          <w:rFonts w:ascii="Calibri" w:eastAsia="Calibri" w:hAnsi="Calibri" w:cs="Calibri"/>
        </w:rPr>
        <w:t xml:space="preserve"> so we will continue to work ahead to get information for the work required from engineering firms.  </w:t>
      </w:r>
      <w:r>
        <w:rPr>
          <w:rFonts w:asciiTheme="majorHAnsi" w:hAnsiTheme="majorHAnsi" w:cstheme="majorHAnsi"/>
        </w:rPr>
        <w:t xml:space="preserve">The municipality has the proprietorship of the plans which were done by WSP.  g) Culvert near the fire hall:  a culvert will be installed </w:t>
      </w:r>
    </w:p>
    <w:p w:rsidR="00193529" w:rsidRDefault="00193529" w:rsidP="00193529">
      <w:pPr>
        <w:spacing w:line="259" w:lineRule="auto"/>
        <w:ind w:left="1440"/>
        <w:rPr>
          <w:rFonts w:asciiTheme="majorHAnsi" w:hAnsiTheme="majorHAnsi" w:cstheme="majorHAnsi"/>
        </w:rPr>
      </w:pPr>
      <w:r>
        <w:rPr>
          <w:rFonts w:asciiTheme="majorHAnsi" w:hAnsiTheme="majorHAnsi" w:cstheme="majorHAnsi"/>
        </w:rPr>
        <w:t xml:space="preserve">h) Trail upgrade – work completed and we have 3 loads of gravel left that we can use elsewhere.  </w:t>
      </w:r>
    </w:p>
    <w:p w:rsidR="00193529" w:rsidRPr="00B23AFC" w:rsidRDefault="00193529" w:rsidP="00193529">
      <w:pPr>
        <w:spacing w:line="259" w:lineRule="auto"/>
        <w:ind w:left="1440"/>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 xml:space="preserve">) Barlow Road Sewer Deficiencies – a list of </w:t>
      </w:r>
      <w:proofErr w:type="spellStart"/>
      <w:r>
        <w:rPr>
          <w:rFonts w:asciiTheme="majorHAnsi" w:hAnsiTheme="majorHAnsi" w:cstheme="majorHAnsi"/>
        </w:rPr>
        <w:t>deficiences</w:t>
      </w:r>
      <w:proofErr w:type="spellEnd"/>
      <w:r>
        <w:rPr>
          <w:rFonts w:asciiTheme="majorHAnsi" w:hAnsiTheme="majorHAnsi" w:cstheme="majorHAnsi"/>
        </w:rPr>
        <w:t xml:space="preserve"> is completed which WSP and Stewart Enterprises will attend to. </w:t>
      </w:r>
    </w:p>
    <w:p w:rsidR="001F3A85" w:rsidRDefault="001F3A85">
      <w:pPr>
        <w:spacing w:line="240" w:lineRule="auto"/>
        <w:ind w:left="1440"/>
        <w:rPr>
          <w:rFonts w:ascii="Calibri" w:eastAsia="Calibri" w:hAnsi="Calibri" w:cs="Calibri"/>
        </w:rPr>
      </w:pP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New Trails Committee Report</w:t>
      </w:r>
      <w:r w:rsidR="00B366DB">
        <w:rPr>
          <w:rFonts w:ascii="Calibri" w:eastAsia="Calibri" w:hAnsi="Calibri" w:cs="Calibri"/>
        </w:rPr>
        <w:t xml:space="preserve"> – no new information</w:t>
      </w:r>
      <w:r w:rsidR="00193529">
        <w:rPr>
          <w:rFonts w:ascii="Calibri" w:eastAsia="Calibri" w:hAnsi="Calibri" w:cs="Calibri"/>
        </w:rPr>
        <w:t xml:space="preserve">,  CAO to communicate with D Maynard.  </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Finances</w:t>
      </w:r>
      <w:r w:rsidR="00B366DB">
        <w:rPr>
          <w:rFonts w:ascii="Calibri" w:eastAsia="Calibri" w:hAnsi="Calibri" w:cs="Calibri"/>
        </w:rPr>
        <w:t>– reported in item 7</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Tourism &amp; Recreation</w:t>
      </w:r>
      <w:r>
        <w:rPr>
          <w:rFonts w:ascii="Calibri" w:eastAsia="Calibri" w:hAnsi="Calibri" w:cs="Calibri"/>
        </w:rPr>
        <w:t xml:space="preserve"> –a) playground inspection</w:t>
      </w:r>
      <w:r w:rsidR="00B366DB">
        <w:rPr>
          <w:rFonts w:ascii="Calibri" w:eastAsia="Calibri" w:hAnsi="Calibri" w:cs="Calibri"/>
        </w:rPr>
        <w:t xml:space="preserve"> – no inspection done yet</w:t>
      </w:r>
      <w:r>
        <w:rPr>
          <w:rFonts w:ascii="Calibri" w:eastAsia="Calibri" w:hAnsi="Calibri" w:cs="Calibri"/>
        </w:rPr>
        <w:t xml:space="preserve"> b) sign on Mill Road</w:t>
      </w:r>
      <w:r w:rsidR="00B366DB">
        <w:rPr>
          <w:rFonts w:ascii="Calibri" w:eastAsia="Calibri" w:hAnsi="Calibri" w:cs="Calibri"/>
        </w:rPr>
        <w:t xml:space="preserve"> is completed</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 xml:space="preserve">Bingo and </w:t>
      </w:r>
      <w:r w:rsidRPr="00193529">
        <w:rPr>
          <w:rFonts w:ascii="Calibri" w:eastAsia="Calibri" w:hAnsi="Calibri" w:cs="Calibri"/>
          <w:b/>
          <w:bCs/>
        </w:rPr>
        <w:t>Social Services</w:t>
      </w:r>
      <w:r w:rsidR="00B366DB">
        <w:rPr>
          <w:rFonts w:ascii="Calibri" w:eastAsia="Calibri" w:hAnsi="Calibri" w:cs="Calibri"/>
        </w:rPr>
        <w:t xml:space="preserve"> – going well.</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EMO, Fire and Police</w:t>
      </w:r>
      <w:r w:rsidR="00B366DB">
        <w:rPr>
          <w:rFonts w:ascii="Calibri" w:eastAsia="Calibri" w:hAnsi="Calibri" w:cs="Calibri"/>
        </w:rPr>
        <w:t xml:space="preserve">– no updates </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Technology &amp; Communications</w:t>
      </w:r>
      <w:r w:rsidR="00B366DB">
        <w:rPr>
          <w:rFonts w:ascii="Calibri" w:eastAsia="Calibri" w:hAnsi="Calibri" w:cs="Calibri"/>
        </w:rPr>
        <w:t xml:space="preserve"> - </w:t>
      </w:r>
    </w:p>
    <w:p w:rsidR="001F3A85" w:rsidRPr="00264EE0" w:rsidRDefault="0037525A">
      <w:pPr>
        <w:numPr>
          <w:ilvl w:val="0"/>
          <w:numId w:val="2"/>
        </w:numPr>
        <w:spacing w:line="240" w:lineRule="auto"/>
        <w:ind w:left="1440"/>
        <w:rPr>
          <w:rFonts w:ascii="Calibri" w:eastAsia="Calibri" w:hAnsi="Calibri" w:cs="Calibri"/>
          <w:lang w:val="en-CA"/>
        </w:rPr>
      </w:pPr>
      <w:r w:rsidRPr="00193529">
        <w:rPr>
          <w:rFonts w:ascii="Calibri" w:eastAsia="Calibri" w:hAnsi="Calibri" w:cs="Calibri"/>
          <w:b/>
          <w:bCs/>
          <w:lang w:val="fr-CA"/>
        </w:rPr>
        <w:t>Bienvenue/</w:t>
      </w:r>
      <w:proofErr w:type="spellStart"/>
      <w:r w:rsidRPr="00193529">
        <w:rPr>
          <w:rFonts w:ascii="Calibri" w:eastAsia="Calibri" w:hAnsi="Calibri" w:cs="Calibri"/>
          <w:b/>
          <w:bCs/>
          <w:lang w:val="fr-CA"/>
        </w:rPr>
        <w:t>Welcome</w:t>
      </w:r>
      <w:proofErr w:type="spellEnd"/>
      <w:r w:rsidRPr="00193529">
        <w:rPr>
          <w:rFonts w:ascii="Calibri" w:eastAsia="Calibri" w:hAnsi="Calibri" w:cs="Calibri"/>
          <w:b/>
          <w:bCs/>
          <w:lang w:val="fr-CA"/>
        </w:rPr>
        <w:t xml:space="preserve">&amp; Immigration </w:t>
      </w:r>
      <w:proofErr w:type="spellStart"/>
      <w:r w:rsidRPr="00193529">
        <w:rPr>
          <w:rFonts w:ascii="Calibri" w:eastAsia="Calibri" w:hAnsi="Calibri" w:cs="Calibri"/>
          <w:b/>
          <w:bCs/>
          <w:lang w:val="fr-CA"/>
        </w:rPr>
        <w:t>Évangéline</w:t>
      </w:r>
      <w:proofErr w:type="spellEnd"/>
      <w:r w:rsidR="00264EE0">
        <w:rPr>
          <w:rFonts w:ascii="Calibri" w:eastAsia="Calibri" w:hAnsi="Calibri" w:cs="Calibri"/>
          <w:lang w:val="fr-CA"/>
        </w:rPr>
        <w:t>–</w:t>
      </w:r>
      <w:r w:rsidR="00264EE0" w:rsidRPr="00264EE0">
        <w:rPr>
          <w:rFonts w:ascii="Calibri" w:eastAsia="Calibri" w:hAnsi="Calibri" w:cs="Calibri"/>
          <w:lang w:val="fr-CA"/>
        </w:rPr>
        <w:t xml:space="preserve"> L</w:t>
      </w:r>
      <w:r w:rsidR="00264EE0">
        <w:rPr>
          <w:rFonts w:ascii="Calibri" w:eastAsia="Calibri" w:hAnsi="Calibri" w:cs="Calibri"/>
          <w:lang w:val="fr-CA"/>
        </w:rPr>
        <w:t xml:space="preserve">e Conseil scolaire communautaire </w:t>
      </w:r>
      <w:proofErr w:type="spellStart"/>
      <w:r w:rsidR="00264EE0">
        <w:rPr>
          <w:rFonts w:ascii="Calibri" w:eastAsia="Calibri" w:hAnsi="Calibri" w:cs="Calibri"/>
          <w:lang w:val="fr-CA"/>
        </w:rPr>
        <w:t>Évangéline</w:t>
      </w:r>
      <w:proofErr w:type="spellEnd"/>
      <w:r w:rsidR="00264EE0">
        <w:rPr>
          <w:rFonts w:ascii="Calibri" w:eastAsia="Calibri" w:hAnsi="Calibri" w:cs="Calibri"/>
          <w:lang w:val="fr-CA"/>
        </w:rPr>
        <w:t xml:space="preserve">  (CSCÉ</w:t>
      </w:r>
      <w:r w:rsidR="00264EE0" w:rsidRPr="001D781E">
        <w:rPr>
          <w:rFonts w:ascii="Calibri" w:eastAsia="Calibri" w:hAnsi="Calibri" w:cs="Calibri"/>
          <w:strike/>
          <w:highlight w:val="yellow"/>
          <w:lang w:val="fr-CA"/>
        </w:rPr>
        <w:t xml:space="preserve">) </w:t>
      </w:r>
      <w:proofErr w:type="spellStart"/>
      <w:r w:rsidR="00264EE0" w:rsidRPr="001D781E">
        <w:rPr>
          <w:rFonts w:ascii="Calibri" w:eastAsia="Calibri" w:hAnsi="Calibri" w:cs="Calibri"/>
          <w:strike/>
          <w:highlight w:val="yellow"/>
          <w:lang w:val="fr-CA"/>
        </w:rPr>
        <w:t>istaking</w:t>
      </w:r>
      <w:proofErr w:type="spellEnd"/>
      <w:r w:rsidR="00264EE0" w:rsidRPr="001D781E">
        <w:rPr>
          <w:rFonts w:ascii="Calibri" w:eastAsia="Calibri" w:hAnsi="Calibri" w:cs="Calibri"/>
          <w:strike/>
          <w:highlight w:val="yellow"/>
          <w:lang w:val="fr-CA"/>
        </w:rPr>
        <w:t xml:space="preserve"> over</w:t>
      </w:r>
      <w:r w:rsidR="00264EE0" w:rsidRPr="001D781E">
        <w:rPr>
          <w:rFonts w:ascii="Calibri" w:eastAsia="Calibri" w:hAnsi="Calibri" w:cs="Calibri"/>
          <w:strike/>
          <w:lang w:val="fr-CA"/>
        </w:rPr>
        <w:t xml:space="preserve"> </w:t>
      </w:r>
      <w:r w:rsidR="001D781E" w:rsidRPr="001D781E">
        <w:rPr>
          <w:rFonts w:ascii="Calibri" w:eastAsia="Calibri" w:hAnsi="Calibri" w:cs="Calibri"/>
          <w:color w:val="FF0000"/>
          <w:lang w:val="fr-CA"/>
        </w:rPr>
        <w:t xml:space="preserve"> has </w:t>
      </w:r>
      <w:proofErr w:type="spellStart"/>
      <w:r w:rsidR="001D781E" w:rsidRPr="001D781E">
        <w:rPr>
          <w:rFonts w:ascii="Calibri" w:eastAsia="Calibri" w:hAnsi="Calibri" w:cs="Calibri"/>
          <w:color w:val="FF0000"/>
          <w:lang w:val="fr-CA"/>
        </w:rPr>
        <w:t>entered</w:t>
      </w:r>
      <w:proofErr w:type="spellEnd"/>
      <w:r w:rsidR="001D781E" w:rsidRPr="001D781E">
        <w:rPr>
          <w:rFonts w:ascii="Calibri" w:eastAsia="Calibri" w:hAnsi="Calibri" w:cs="Calibri"/>
          <w:color w:val="FF0000"/>
          <w:lang w:val="fr-CA"/>
        </w:rPr>
        <w:t xml:space="preserve"> </w:t>
      </w:r>
      <w:proofErr w:type="spellStart"/>
      <w:r w:rsidR="001D781E" w:rsidRPr="001D781E">
        <w:rPr>
          <w:rFonts w:ascii="Calibri" w:eastAsia="Calibri" w:hAnsi="Calibri" w:cs="Calibri"/>
          <w:color w:val="FF0000"/>
          <w:lang w:val="fr-CA"/>
        </w:rPr>
        <w:t>into</w:t>
      </w:r>
      <w:proofErr w:type="spellEnd"/>
      <w:r w:rsidR="001D781E" w:rsidRPr="001D781E">
        <w:rPr>
          <w:rFonts w:ascii="Calibri" w:eastAsia="Calibri" w:hAnsi="Calibri" w:cs="Calibri"/>
          <w:color w:val="FF0000"/>
          <w:lang w:val="fr-CA"/>
        </w:rPr>
        <w:t xml:space="preserve"> an agreement </w:t>
      </w:r>
      <w:proofErr w:type="spellStart"/>
      <w:r w:rsidR="001D781E" w:rsidRPr="001D781E">
        <w:rPr>
          <w:rFonts w:ascii="Calibri" w:eastAsia="Calibri" w:hAnsi="Calibri" w:cs="Calibri"/>
          <w:color w:val="FF0000"/>
          <w:lang w:val="fr-CA"/>
        </w:rPr>
        <w:t>with</w:t>
      </w:r>
      <w:proofErr w:type="spellEnd"/>
      <w:r w:rsidR="001D781E" w:rsidRPr="001D781E">
        <w:rPr>
          <w:rFonts w:ascii="Calibri" w:eastAsia="Calibri" w:hAnsi="Calibri" w:cs="Calibri"/>
          <w:color w:val="FF0000"/>
          <w:lang w:val="fr-CA"/>
        </w:rPr>
        <w:t xml:space="preserve"> the </w:t>
      </w:r>
      <w:proofErr w:type="spellStart"/>
      <w:r w:rsidR="001D781E" w:rsidRPr="001D781E">
        <w:rPr>
          <w:rFonts w:ascii="Calibri" w:eastAsia="Calibri" w:hAnsi="Calibri" w:cs="Calibri"/>
          <w:color w:val="FF0000"/>
          <w:lang w:val="fr-CA"/>
        </w:rPr>
        <w:t>Cooperative</w:t>
      </w:r>
      <w:proofErr w:type="spellEnd"/>
      <w:r w:rsidR="001D781E" w:rsidRPr="001D781E">
        <w:rPr>
          <w:rFonts w:ascii="Calibri" w:eastAsia="Calibri" w:hAnsi="Calibri" w:cs="Calibri"/>
          <w:color w:val="FF0000"/>
          <w:lang w:val="fr-CA"/>
        </w:rPr>
        <w:t xml:space="preserve"> d'intégration francophone</w:t>
      </w:r>
      <w:r w:rsidR="001D781E">
        <w:rPr>
          <w:rFonts w:ascii="Calibri" w:eastAsia="Calibri" w:hAnsi="Calibri" w:cs="Calibri"/>
          <w:color w:val="FF0000"/>
          <w:lang w:val="fr-CA"/>
        </w:rPr>
        <w:t xml:space="preserve"> to </w:t>
      </w:r>
      <w:proofErr w:type="spellStart"/>
      <w:r w:rsidR="001D781E">
        <w:rPr>
          <w:rFonts w:ascii="Calibri" w:eastAsia="Calibri" w:hAnsi="Calibri" w:cs="Calibri"/>
          <w:color w:val="FF0000"/>
          <w:lang w:val="fr-CA"/>
        </w:rPr>
        <w:t>deliver</w:t>
      </w:r>
      <w:proofErr w:type="spellEnd"/>
      <w:r w:rsidR="001D781E">
        <w:rPr>
          <w:rFonts w:ascii="Calibri" w:eastAsia="Calibri" w:hAnsi="Calibri" w:cs="Calibri"/>
          <w:color w:val="FF0000"/>
          <w:lang w:val="fr-CA"/>
        </w:rPr>
        <w:t xml:space="preserve"> the </w:t>
      </w:r>
      <w:proofErr w:type="spellStart"/>
      <w:r w:rsidR="001D781E">
        <w:rPr>
          <w:rFonts w:ascii="Calibri" w:eastAsia="Calibri" w:hAnsi="Calibri" w:cs="Calibri"/>
          <w:color w:val="FF0000"/>
          <w:lang w:val="fr-CA"/>
        </w:rPr>
        <w:t>project</w:t>
      </w:r>
      <w:proofErr w:type="spellEnd"/>
      <w:r w:rsidR="001D781E">
        <w:rPr>
          <w:rFonts w:ascii="Calibri" w:eastAsia="Calibri" w:hAnsi="Calibri" w:cs="Calibri"/>
          <w:color w:val="FF0000"/>
          <w:lang w:val="fr-CA"/>
        </w:rPr>
        <w:t xml:space="preserve">. </w:t>
      </w:r>
      <w:r w:rsidR="001D781E">
        <w:rPr>
          <w:rFonts w:ascii="Calibri" w:eastAsia="Calibri" w:hAnsi="Calibri" w:cs="Calibri"/>
          <w:lang w:val="fr-CA"/>
        </w:rPr>
        <w:t xml:space="preserve"> </w:t>
      </w:r>
      <w:proofErr w:type="spellStart"/>
      <w:r w:rsidR="00264EE0" w:rsidRPr="001D781E">
        <w:rPr>
          <w:rFonts w:ascii="Calibri" w:eastAsia="Calibri" w:hAnsi="Calibri" w:cs="Calibri"/>
          <w:strike/>
          <w:highlight w:val="yellow"/>
          <w:lang w:val="fr-CA"/>
        </w:rPr>
        <w:t>from</w:t>
      </w:r>
      <w:proofErr w:type="spellEnd"/>
      <w:r w:rsidR="00264EE0" w:rsidRPr="001D781E">
        <w:rPr>
          <w:rFonts w:ascii="Calibri" w:eastAsia="Calibri" w:hAnsi="Calibri" w:cs="Calibri"/>
          <w:strike/>
          <w:highlight w:val="yellow"/>
          <w:lang w:val="fr-CA"/>
        </w:rPr>
        <w:t xml:space="preserve"> le Carrefour d’immigration francophone (CIF).</w:t>
      </w:r>
      <w:r w:rsidR="00264EE0">
        <w:rPr>
          <w:rFonts w:ascii="Calibri" w:eastAsia="Calibri" w:hAnsi="Calibri" w:cs="Calibri"/>
          <w:lang w:val="fr-CA"/>
        </w:rPr>
        <w:t xml:space="preserve"> </w:t>
      </w:r>
      <w:r w:rsidR="00264EE0" w:rsidRPr="00264EE0">
        <w:rPr>
          <w:rFonts w:ascii="Calibri" w:eastAsia="Calibri" w:hAnsi="Calibri" w:cs="Calibri"/>
          <w:lang w:val="en-CA"/>
        </w:rPr>
        <w:t xml:space="preserve">Five sub </w:t>
      </w:r>
      <w:proofErr w:type="spellStart"/>
      <w:r w:rsidR="00264EE0" w:rsidRPr="00264EE0">
        <w:rPr>
          <w:rFonts w:ascii="Calibri" w:eastAsia="Calibri" w:hAnsi="Calibri" w:cs="Calibri"/>
          <w:lang w:val="en-CA"/>
        </w:rPr>
        <w:t>commitees</w:t>
      </w:r>
      <w:proofErr w:type="spellEnd"/>
      <w:r w:rsidR="00264EE0" w:rsidRPr="00264EE0">
        <w:rPr>
          <w:rFonts w:ascii="Calibri" w:eastAsia="Calibri" w:hAnsi="Calibri" w:cs="Calibri"/>
          <w:lang w:val="en-CA"/>
        </w:rPr>
        <w:t xml:space="preserve"> have been formed and Moira McGuire w</w:t>
      </w:r>
      <w:r w:rsidR="00264EE0">
        <w:rPr>
          <w:rFonts w:ascii="Calibri" w:eastAsia="Calibri" w:hAnsi="Calibri" w:cs="Calibri"/>
          <w:lang w:val="en-CA"/>
        </w:rPr>
        <w:t xml:space="preserve">ill sit on the community engagement committee.   </w:t>
      </w:r>
      <w:proofErr w:type="spellStart"/>
      <w:r w:rsidR="00264EE0">
        <w:rPr>
          <w:rFonts w:ascii="Calibri" w:eastAsia="Calibri" w:hAnsi="Calibri" w:cs="Calibri"/>
          <w:lang w:val="en-CA"/>
        </w:rPr>
        <w:t>Mathilde</w:t>
      </w:r>
      <w:proofErr w:type="spellEnd"/>
      <w:r w:rsidR="00264EE0">
        <w:rPr>
          <w:rFonts w:ascii="Calibri" w:eastAsia="Calibri" w:hAnsi="Calibri" w:cs="Calibri"/>
          <w:lang w:val="en-CA"/>
        </w:rPr>
        <w:t xml:space="preserve"> </w:t>
      </w:r>
      <w:proofErr w:type="spellStart"/>
      <w:r w:rsidR="00264EE0">
        <w:rPr>
          <w:rFonts w:ascii="Calibri" w:eastAsia="Calibri" w:hAnsi="Calibri" w:cs="Calibri"/>
          <w:lang w:val="en-CA"/>
        </w:rPr>
        <w:t>Sinasse</w:t>
      </w:r>
      <w:proofErr w:type="spellEnd"/>
      <w:r w:rsidR="00264EE0">
        <w:rPr>
          <w:rFonts w:ascii="Calibri" w:eastAsia="Calibri" w:hAnsi="Calibri" w:cs="Calibri"/>
          <w:lang w:val="en-CA"/>
        </w:rPr>
        <w:t xml:space="preserve"> has been hired as the new Coordinator for the project.  A three</w:t>
      </w:r>
      <w:r w:rsidR="003E7180">
        <w:rPr>
          <w:rFonts w:ascii="Calibri" w:eastAsia="Calibri" w:hAnsi="Calibri" w:cs="Calibri"/>
          <w:lang w:val="en-CA"/>
        </w:rPr>
        <w:t>-</w:t>
      </w:r>
      <w:r w:rsidR="00264EE0">
        <w:rPr>
          <w:rFonts w:ascii="Calibri" w:eastAsia="Calibri" w:hAnsi="Calibri" w:cs="Calibri"/>
          <w:lang w:val="en-CA"/>
        </w:rPr>
        <w:t xml:space="preserve">year plan is being developed.  </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 xml:space="preserve">Planning Board, Bylaws and </w:t>
      </w:r>
      <w:r w:rsidRPr="00193529">
        <w:rPr>
          <w:rFonts w:ascii="Calibri" w:eastAsia="Calibri" w:hAnsi="Calibri" w:cs="Calibri"/>
          <w:b/>
          <w:bCs/>
        </w:rPr>
        <w:t>Policies</w:t>
      </w:r>
      <w:r>
        <w:rPr>
          <w:rFonts w:ascii="Calibri" w:eastAsia="Calibri" w:hAnsi="Calibri" w:cs="Calibri"/>
        </w:rPr>
        <w:t xml:space="preserve"> – Sewer Utility</w:t>
      </w:r>
      <w:r w:rsidR="00B366DB">
        <w:rPr>
          <w:rFonts w:ascii="Calibri" w:eastAsia="Calibri" w:hAnsi="Calibri" w:cs="Calibri"/>
        </w:rPr>
        <w:t xml:space="preserve"> – deferred to next meeting</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Asset Management</w:t>
      </w:r>
      <w:r>
        <w:rPr>
          <w:rFonts w:ascii="Calibri" w:eastAsia="Calibri" w:hAnsi="Calibri" w:cs="Calibri"/>
        </w:rPr>
        <w:t xml:space="preserve"> –</w:t>
      </w:r>
      <w:r w:rsidR="00194E5E">
        <w:rPr>
          <w:rFonts w:ascii="Calibri" w:eastAsia="Calibri" w:hAnsi="Calibri" w:cs="Calibri"/>
        </w:rPr>
        <w:t xml:space="preserve"> no new information.</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Health Services</w:t>
      </w:r>
      <w:r>
        <w:rPr>
          <w:rFonts w:ascii="Calibri" w:eastAsia="Calibri" w:hAnsi="Calibri" w:cs="Calibri"/>
        </w:rPr>
        <w:t xml:space="preserve"> - Doctor's office &amp; Government health homes</w:t>
      </w:r>
      <w:r w:rsidR="003E7180">
        <w:rPr>
          <w:rFonts w:ascii="Calibri" w:eastAsia="Calibri" w:hAnsi="Calibri" w:cs="Calibri"/>
        </w:rPr>
        <w:t xml:space="preserve"> – A full time bilingual receptionist has been hired at the doctor’s office.  Appointments are still being made through Skip the waiting room which is experiencing many challenges.  </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Municipal Elections</w:t>
      </w:r>
      <w:r w:rsidR="00C843E8">
        <w:rPr>
          <w:rFonts w:ascii="Calibri" w:eastAsia="Calibri" w:hAnsi="Calibri" w:cs="Calibri"/>
        </w:rPr>
        <w:t xml:space="preserve">–no new information on the availability of information.  The nomination deadline is October 19.  </w:t>
      </w:r>
    </w:p>
    <w:p w:rsidR="001F3A85" w:rsidRDefault="0037525A">
      <w:pPr>
        <w:numPr>
          <w:ilvl w:val="0"/>
          <w:numId w:val="2"/>
        </w:numPr>
        <w:spacing w:line="240" w:lineRule="auto"/>
        <w:ind w:left="1440"/>
        <w:rPr>
          <w:rFonts w:ascii="Calibri" w:eastAsia="Calibri" w:hAnsi="Calibri" w:cs="Calibri"/>
        </w:rPr>
      </w:pPr>
      <w:r w:rsidRPr="00193529">
        <w:rPr>
          <w:rFonts w:ascii="Calibri" w:eastAsia="Calibri" w:hAnsi="Calibri" w:cs="Calibri"/>
          <w:b/>
          <w:bCs/>
        </w:rPr>
        <w:t>Canada Torch Relay Update</w:t>
      </w:r>
      <w:r w:rsidR="00C843E8">
        <w:rPr>
          <w:rFonts w:ascii="Calibri" w:eastAsia="Calibri" w:hAnsi="Calibri" w:cs="Calibri"/>
        </w:rPr>
        <w:t xml:space="preserve"> – Nominees have been selected and advised </w:t>
      </w:r>
      <w:r w:rsidR="00C44C16">
        <w:rPr>
          <w:rFonts w:ascii="Calibri" w:eastAsia="Calibri" w:hAnsi="Calibri" w:cs="Calibri"/>
        </w:rPr>
        <w:t xml:space="preserve">for the Torch Relay.  </w:t>
      </w:r>
      <w:r w:rsidR="003E7180">
        <w:rPr>
          <w:rFonts w:ascii="Calibri" w:eastAsia="Calibri" w:hAnsi="Calibri" w:cs="Calibri"/>
        </w:rPr>
        <w:t xml:space="preserve">The municipality received $ 500 from le CSCÉ to help fund the event on November 18.  </w:t>
      </w:r>
    </w:p>
    <w:p w:rsidR="001F3A85" w:rsidRDefault="0037525A">
      <w:pPr>
        <w:numPr>
          <w:ilvl w:val="0"/>
          <w:numId w:val="1"/>
        </w:numPr>
        <w:spacing w:line="259" w:lineRule="auto"/>
        <w:rPr>
          <w:rFonts w:ascii="Calibri" w:eastAsia="Calibri" w:hAnsi="Calibri" w:cs="Calibri"/>
        </w:rPr>
      </w:pPr>
      <w:r>
        <w:rPr>
          <w:rFonts w:ascii="Calibri" w:eastAsia="Calibri" w:hAnsi="Calibri" w:cs="Calibri"/>
          <w:b/>
        </w:rPr>
        <w:t>New Business</w:t>
      </w:r>
    </w:p>
    <w:p w:rsidR="001F3A85" w:rsidRDefault="0037525A">
      <w:pPr>
        <w:numPr>
          <w:ilvl w:val="1"/>
          <w:numId w:val="1"/>
        </w:numPr>
        <w:spacing w:line="259" w:lineRule="auto"/>
      </w:pPr>
      <w:r w:rsidRPr="00193529">
        <w:rPr>
          <w:rFonts w:ascii="Calibri" w:eastAsia="Calibri" w:hAnsi="Calibri" w:cs="Calibri"/>
          <w:b/>
          <w:bCs/>
        </w:rPr>
        <w:lastRenderedPageBreak/>
        <w:t>Development permits</w:t>
      </w:r>
      <w:r w:rsidR="00194E5E">
        <w:rPr>
          <w:rFonts w:ascii="Calibri" w:eastAsia="Calibri" w:hAnsi="Calibri" w:cs="Calibri"/>
        </w:rPr>
        <w:t xml:space="preserve"> – one permit approved for a shed at 123 Mill Road</w:t>
      </w:r>
    </w:p>
    <w:p w:rsidR="001F3A85" w:rsidRPr="001D781E" w:rsidRDefault="0037525A">
      <w:pPr>
        <w:numPr>
          <w:ilvl w:val="1"/>
          <w:numId w:val="1"/>
        </w:numPr>
        <w:spacing w:line="259" w:lineRule="auto"/>
        <w:rPr>
          <w:strike/>
          <w:highlight w:val="cyan"/>
        </w:rPr>
      </w:pPr>
      <w:r w:rsidRPr="001D781E">
        <w:rPr>
          <w:rFonts w:ascii="Calibri" w:eastAsia="Calibri" w:hAnsi="Calibri" w:cs="Calibri"/>
          <w:b/>
          <w:bCs/>
          <w:strike/>
          <w:highlight w:val="yellow"/>
        </w:rPr>
        <w:t>Insurance renewal</w:t>
      </w:r>
      <w:r w:rsidR="00F13103" w:rsidRPr="001D781E">
        <w:rPr>
          <w:rFonts w:ascii="Calibri" w:eastAsia="Calibri" w:hAnsi="Calibri" w:cs="Calibri"/>
          <w:strike/>
          <w:highlight w:val="yellow"/>
        </w:rPr>
        <w:t xml:space="preserve"> – no quotes received from Hickey and Hyndman yet</w:t>
      </w:r>
      <w:r w:rsidR="001D781E">
        <w:rPr>
          <w:rFonts w:ascii="Calibri" w:eastAsia="Calibri" w:hAnsi="Calibri" w:cs="Calibri"/>
          <w:color w:val="FF0000"/>
        </w:rPr>
        <w:t xml:space="preserve"> </w:t>
      </w:r>
      <w:r w:rsidR="001D781E" w:rsidRPr="001D781E">
        <w:rPr>
          <w:rFonts w:ascii="Calibri" w:eastAsia="Calibri" w:hAnsi="Calibri" w:cs="Calibri"/>
          <w:color w:val="FF0000"/>
          <w:highlight w:val="cyan"/>
        </w:rPr>
        <w:t>already in follow-up items</w:t>
      </w:r>
    </w:p>
    <w:p w:rsidR="001F3A85" w:rsidRDefault="0037525A">
      <w:pPr>
        <w:numPr>
          <w:ilvl w:val="1"/>
          <w:numId w:val="1"/>
        </w:numPr>
        <w:spacing w:line="259" w:lineRule="auto"/>
        <w:rPr>
          <w:rFonts w:ascii="Calibri" w:eastAsia="Calibri" w:hAnsi="Calibri" w:cs="Calibri"/>
        </w:rPr>
      </w:pPr>
      <w:r w:rsidRPr="00193529">
        <w:rPr>
          <w:rFonts w:ascii="Calibri" w:eastAsia="Calibri" w:hAnsi="Calibri" w:cs="Calibri"/>
          <w:b/>
          <w:bCs/>
        </w:rPr>
        <w:t>Needles and Vials found at the Double H</w:t>
      </w:r>
      <w:r>
        <w:rPr>
          <w:rFonts w:ascii="Calibri" w:eastAsia="Calibri" w:hAnsi="Calibri" w:cs="Calibri"/>
        </w:rPr>
        <w:t xml:space="preserve">- </w:t>
      </w:r>
      <w:r w:rsidR="00193529">
        <w:rPr>
          <w:rFonts w:ascii="Calibri" w:eastAsia="Calibri" w:hAnsi="Calibri" w:cs="Calibri"/>
        </w:rPr>
        <w:t xml:space="preserve"> The maintenance employee suggested to </w:t>
      </w:r>
      <w:r>
        <w:rPr>
          <w:rFonts w:ascii="Calibri" w:eastAsia="Calibri" w:hAnsi="Calibri" w:cs="Calibri"/>
        </w:rPr>
        <w:t xml:space="preserve"> remove the bridge that gives access to that area</w:t>
      </w:r>
      <w:r w:rsidR="00F13103">
        <w:rPr>
          <w:rFonts w:ascii="Calibri" w:eastAsia="Calibri" w:hAnsi="Calibri" w:cs="Calibri"/>
        </w:rPr>
        <w:t xml:space="preserve"> – A discussion was held on this matter which is common occurrence over the past few years.  It is suggested to look into adding a box which is used for syringe receptacle but may not be welcoming to other citizens.  It is recommended to remove the culvert which would not allow vehicles to enter this area</w:t>
      </w:r>
      <w:r w:rsidR="00193529">
        <w:rPr>
          <w:rFonts w:ascii="Calibri" w:eastAsia="Calibri" w:hAnsi="Calibri" w:cs="Calibri"/>
        </w:rPr>
        <w:t xml:space="preserve">.  </w:t>
      </w:r>
      <w:r w:rsidR="00F13103">
        <w:rPr>
          <w:rFonts w:ascii="Calibri" w:eastAsia="Calibri" w:hAnsi="Calibri" w:cs="Calibri"/>
        </w:rPr>
        <w:t xml:space="preserve"> This may alleviate the visitors going on this property.  </w:t>
      </w:r>
    </w:p>
    <w:p w:rsidR="00C44C16" w:rsidRDefault="00C44C16">
      <w:pPr>
        <w:numPr>
          <w:ilvl w:val="1"/>
          <w:numId w:val="1"/>
        </w:numPr>
        <w:spacing w:line="259" w:lineRule="auto"/>
        <w:rPr>
          <w:rFonts w:ascii="Calibri" w:eastAsia="Calibri" w:hAnsi="Calibri" w:cs="Calibri"/>
        </w:rPr>
      </w:pPr>
      <w:r w:rsidRPr="00193529">
        <w:rPr>
          <w:rFonts w:ascii="Calibri" w:eastAsia="Calibri" w:hAnsi="Calibri" w:cs="Calibri"/>
          <w:b/>
          <w:bCs/>
        </w:rPr>
        <w:t>CAO recruitment</w:t>
      </w:r>
      <w:r>
        <w:rPr>
          <w:rFonts w:ascii="Calibri" w:eastAsia="Calibri" w:hAnsi="Calibri" w:cs="Calibri"/>
        </w:rPr>
        <w:t xml:space="preserve"> – many applications are coming in – it is a challenge to find suitable bilingual recruits.  </w:t>
      </w:r>
    </w:p>
    <w:p w:rsidR="001F3A85" w:rsidRDefault="0037525A">
      <w:pPr>
        <w:numPr>
          <w:ilvl w:val="0"/>
          <w:numId w:val="1"/>
        </w:numPr>
        <w:spacing w:line="259" w:lineRule="auto"/>
        <w:rPr>
          <w:rFonts w:ascii="Calibri" w:eastAsia="Calibri" w:hAnsi="Calibri" w:cs="Calibri"/>
        </w:rPr>
      </w:pPr>
      <w:r>
        <w:rPr>
          <w:rFonts w:ascii="Calibri" w:eastAsia="Calibri" w:hAnsi="Calibri" w:cs="Calibri"/>
          <w:b/>
        </w:rPr>
        <w:t xml:space="preserve">Correspondence </w:t>
      </w:r>
    </w:p>
    <w:p w:rsidR="00193529" w:rsidRPr="0037525A" w:rsidRDefault="00193529" w:rsidP="00193529">
      <w:pPr>
        <w:numPr>
          <w:ilvl w:val="1"/>
          <w:numId w:val="1"/>
        </w:numPr>
        <w:spacing w:line="259" w:lineRule="auto"/>
        <w:rPr>
          <w:highlight w:val="cyan"/>
        </w:rPr>
      </w:pPr>
      <w:r w:rsidRPr="00193529">
        <w:rPr>
          <w:rFonts w:ascii="Calibri" w:eastAsia="Calibri" w:hAnsi="Calibri" w:cs="Calibri"/>
          <w:b/>
          <w:bCs/>
        </w:rPr>
        <w:t>Pathway to accessible swing</w:t>
      </w:r>
      <w:r>
        <w:rPr>
          <w:rFonts w:ascii="Calibri" w:eastAsia="Calibri" w:hAnsi="Calibri" w:cs="Calibri"/>
        </w:rPr>
        <w:t>- Anne-Marie Peters E-Mail July 26th</w:t>
      </w:r>
      <w:r w:rsidR="001D781E">
        <w:rPr>
          <w:rFonts w:ascii="Calibri" w:eastAsia="Calibri" w:hAnsi="Calibri" w:cs="Calibri"/>
          <w:color w:val="FF0000"/>
        </w:rPr>
        <w:t xml:space="preserve"> </w:t>
      </w:r>
      <w:proofErr w:type="spellStart"/>
      <w:r w:rsidR="001D781E" w:rsidRPr="0037525A">
        <w:rPr>
          <w:rFonts w:ascii="Calibri" w:eastAsia="Calibri" w:hAnsi="Calibri" w:cs="Calibri"/>
          <w:color w:val="FF0000"/>
          <w:highlight w:val="cyan"/>
        </w:rPr>
        <w:t>ajouter</w:t>
      </w:r>
      <w:proofErr w:type="spellEnd"/>
      <w:r w:rsidR="001D781E" w:rsidRPr="0037525A">
        <w:rPr>
          <w:rFonts w:ascii="Calibri" w:eastAsia="Calibri" w:hAnsi="Calibri" w:cs="Calibri"/>
          <w:color w:val="FF0000"/>
          <w:highlight w:val="cyan"/>
        </w:rPr>
        <w:t xml:space="preserve"> description de </w:t>
      </w:r>
      <w:r w:rsidR="0037525A" w:rsidRPr="0037525A">
        <w:rPr>
          <w:rFonts w:ascii="Calibri" w:eastAsia="Calibri" w:hAnsi="Calibri" w:cs="Calibri"/>
          <w:color w:val="FF0000"/>
          <w:highlight w:val="cyan"/>
        </w:rPr>
        <w:t>la communication</w:t>
      </w:r>
    </w:p>
    <w:p w:rsidR="00193529" w:rsidRPr="0037525A" w:rsidRDefault="00193529" w:rsidP="0037525A">
      <w:pPr>
        <w:numPr>
          <w:ilvl w:val="1"/>
          <w:numId w:val="1"/>
        </w:numPr>
        <w:spacing w:line="259" w:lineRule="auto"/>
        <w:rPr>
          <w:highlight w:val="cyan"/>
        </w:rPr>
      </w:pPr>
      <w:r w:rsidRPr="00193529">
        <w:rPr>
          <w:rFonts w:ascii="Calibri" w:eastAsia="Calibri" w:hAnsi="Calibri" w:cs="Calibri"/>
          <w:b/>
          <w:bCs/>
        </w:rPr>
        <w:t>Speed sign on Mt. Carmel Road</w:t>
      </w:r>
      <w:r>
        <w:rPr>
          <w:rFonts w:ascii="Calibri" w:eastAsia="Calibri" w:hAnsi="Calibri" w:cs="Calibri"/>
        </w:rPr>
        <w:t xml:space="preserve"> - Blair and Debbie </w:t>
      </w:r>
      <w:proofErr w:type="spellStart"/>
      <w:r>
        <w:rPr>
          <w:rFonts w:ascii="Calibri" w:eastAsia="Calibri" w:hAnsi="Calibri" w:cs="Calibri"/>
        </w:rPr>
        <w:t>Slavin</w:t>
      </w:r>
      <w:proofErr w:type="spellEnd"/>
      <w:r w:rsidR="0037525A" w:rsidRPr="0037525A">
        <w:rPr>
          <w:rFonts w:ascii="Calibri" w:eastAsia="Calibri" w:hAnsi="Calibri" w:cs="Calibri"/>
          <w:color w:val="FF0000"/>
          <w:highlight w:val="cyan"/>
        </w:rPr>
        <w:t xml:space="preserve"> </w:t>
      </w:r>
      <w:proofErr w:type="spellStart"/>
      <w:r w:rsidR="0037525A" w:rsidRPr="0037525A">
        <w:rPr>
          <w:rFonts w:ascii="Calibri" w:eastAsia="Calibri" w:hAnsi="Calibri" w:cs="Calibri"/>
          <w:color w:val="FF0000"/>
          <w:highlight w:val="cyan"/>
        </w:rPr>
        <w:t>ajouter</w:t>
      </w:r>
      <w:proofErr w:type="spellEnd"/>
      <w:r w:rsidR="0037525A" w:rsidRPr="0037525A">
        <w:rPr>
          <w:rFonts w:ascii="Calibri" w:eastAsia="Calibri" w:hAnsi="Calibri" w:cs="Calibri"/>
          <w:color w:val="FF0000"/>
          <w:highlight w:val="cyan"/>
        </w:rPr>
        <w:t xml:space="preserve"> description de la communication</w:t>
      </w:r>
      <w:r w:rsidRPr="0037525A">
        <w:rPr>
          <w:rFonts w:ascii="Calibri" w:eastAsia="Calibri" w:hAnsi="Calibri" w:cs="Calibri"/>
        </w:rPr>
        <w:t xml:space="preserve"> – CAO to inform them of the request made to the province to have a sign installed</w:t>
      </w:r>
    </w:p>
    <w:p w:rsidR="001F3A85" w:rsidRDefault="001F3A85" w:rsidP="00193529">
      <w:pPr>
        <w:spacing w:line="259" w:lineRule="auto"/>
        <w:ind w:left="1440"/>
      </w:pPr>
    </w:p>
    <w:p w:rsidR="001F3A85" w:rsidRDefault="0037525A">
      <w:pPr>
        <w:numPr>
          <w:ilvl w:val="0"/>
          <w:numId w:val="1"/>
        </w:numPr>
        <w:spacing w:line="259" w:lineRule="auto"/>
        <w:rPr>
          <w:rFonts w:ascii="Calibri" w:eastAsia="Calibri" w:hAnsi="Calibri" w:cs="Calibri"/>
        </w:rPr>
      </w:pPr>
      <w:r>
        <w:rPr>
          <w:rFonts w:ascii="Calibri" w:eastAsia="Calibri" w:hAnsi="Calibri" w:cs="Calibri"/>
          <w:b/>
        </w:rPr>
        <w:t xml:space="preserve">Next meeting- </w:t>
      </w:r>
      <w:r>
        <w:rPr>
          <w:rFonts w:ascii="Calibri" w:eastAsia="Calibri" w:hAnsi="Calibri" w:cs="Calibri"/>
        </w:rPr>
        <w:t>October 20, 2022 – 7:00 pm</w:t>
      </w:r>
    </w:p>
    <w:p w:rsidR="001F3A85" w:rsidRDefault="0037525A">
      <w:pPr>
        <w:numPr>
          <w:ilvl w:val="0"/>
          <w:numId w:val="1"/>
        </w:numPr>
        <w:spacing w:after="160" w:line="259" w:lineRule="auto"/>
        <w:rPr>
          <w:rFonts w:ascii="Calibri" w:eastAsia="Calibri" w:hAnsi="Calibri" w:cs="Calibri"/>
        </w:rPr>
      </w:pPr>
      <w:r>
        <w:rPr>
          <w:rFonts w:ascii="Calibri" w:eastAsia="Calibri" w:hAnsi="Calibri" w:cs="Calibri"/>
          <w:b/>
        </w:rPr>
        <w:t>Adjournment</w:t>
      </w:r>
      <w:r w:rsidR="00C44C16" w:rsidRPr="00C44C16">
        <w:rPr>
          <w:rFonts w:ascii="Calibri" w:eastAsia="Calibri" w:hAnsi="Calibri" w:cs="Calibri"/>
          <w:bCs/>
        </w:rPr>
        <w:t>:  10:</w:t>
      </w:r>
      <w:r w:rsidR="00C44C16">
        <w:rPr>
          <w:rFonts w:ascii="Calibri" w:eastAsia="Calibri" w:hAnsi="Calibri" w:cs="Calibri"/>
          <w:bCs/>
        </w:rPr>
        <w:t>15</w:t>
      </w:r>
      <w:r w:rsidR="003E7180">
        <w:rPr>
          <w:rFonts w:ascii="Calibri" w:eastAsia="Calibri" w:hAnsi="Calibri" w:cs="Calibri"/>
          <w:bCs/>
        </w:rPr>
        <w:t xml:space="preserve"> pm</w:t>
      </w:r>
    </w:p>
    <w:sectPr w:rsidR="001F3A85" w:rsidSect="00B411F1">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E4433"/>
    <w:multiLevelType w:val="hybridMultilevel"/>
    <w:tmpl w:val="581CC6AE"/>
    <w:lvl w:ilvl="0" w:tplc="6ADAAFDE">
      <w:start w:val="3"/>
      <w:numFmt w:val="bullet"/>
      <w:lvlText w:val="-"/>
      <w:lvlJc w:val="left"/>
      <w:pPr>
        <w:ind w:left="1800" w:hanging="360"/>
      </w:pPr>
      <w:rPr>
        <w:rFonts w:ascii="Calibri" w:eastAsia="Calibri" w:hAnsi="Calibri" w:cs="Calibri" w:hint="default"/>
        <w:b/>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18B467A6"/>
    <w:multiLevelType w:val="multilevel"/>
    <w:tmpl w:val="43CC75A2"/>
    <w:lvl w:ilvl="0">
      <w:start w:val="1"/>
      <w:numFmt w:val="decimal"/>
      <w:lvlText w:val="%1."/>
      <w:lvlJc w:val="left"/>
      <w:pPr>
        <w:ind w:left="360" w:hanging="360"/>
      </w:pPr>
      <w:rPr>
        <w:b/>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69157C"/>
    <w:multiLevelType w:val="multilevel"/>
    <w:tmpl w:val="D3A28602"/>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34739BB"/>
    <w:multiLevelType w:val="hybridMultilevel"/>
    <w:tmpl w:val="D1F66C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47833CC9"/>
    <w:multiLevelType w:val="hybridMultilevel"/>
    <w:tmpl w:val="4858A8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4D23074A"/>
    <w:multiLevelType w:val="hybridMultilevel"/>
    <w:tmpl w:val="AD7E6E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55D93E4C"/>
    <w:multiLevelType w:val="hybridMultilevel"/>
    <w:tmpl w:val="9718E2C0"/>
    <w:lvl w:ilvl="0" w:tplc="12F83A86">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nsid w:val="5B871013"/>
    <w:multiLevelType w:val="hybridMultilevel"/>
    <w:tmpl w:val="D742AE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68DB6BCC"/>
    <w:multiLevelType w:val="hybridMultilevel"/>
    <w:tmpl w:val="8FD8E28E"/>
    <w:lvl w:ilvl="0" w:tplc="B79A060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3"/>
  </w:num>
  <w:num w:numId="5">
    <w:abstractNumId w:val="4"/>
  </w:num>
  <w:num w:numId="6">
    <w:abstractNumId w:val="5"/>
  </w:num>
  <w:num w:numId="7">
    <w:abstractNumId w:val="7"/>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1F3A85"/>
    <w:rsid w:val="00065984"/>
    <w:rsid w:val="000D566A"/>
    <w:rsid w:val="000E3BA5"/>
    <w:rsid w:val="0017794E"/>
    <w:rsid w:val="00193529"/>
    <w:rsid w:val="00194E5E"/>
    <w:rsid w:val="001C788E"/>
    <w:rsid w:val="001D781E"/>
    <w:rsid w:val="001F3A85"/>
    <w:rsid w:val="00264EE0"/>
    <w:rsid w:val="00372FA1"/>
    <w:rsid w:val="0037525A"/>
    <w:rsid w:val="003E7180"/>
    <w:rsid w:val="004D5484"/>
    <w:rsid w:val="0059409A"/>
    <w:rsid w:val="005A6C6F"/>
    <w:rsid w:val="005D4350"/>
    <w:rsid w:val="00637BAF"/>
    <w:rsid w:val="00694F39"/>
    <w:rsid w:val="007B5899"/>
    <w:rsid w:val="00881DA2"/>
    <w:rsid w:val="008C3753"/>
    <w:rsid w:val="00917101"/>
    <w:rsid w:val="009215AC"/>
    <w:rsid w:val="009B5BC9"/>
    <w:rsid w:val="009C7064"/>
    <w:rsid w:val="00B07E08"/>
    <w:rsid w:val="00B23AFC"/>
    <w:rsid w:val="00B366DB"/>
    <w:rsid w:val="00B411F1"/>
    <w:rsid w:val="00B466C6"/>
    <w:rsid w:val="00BB413E"/>
    <w:rsid w:val="00C30DE2"/>
    <w:rsid w:val="00C41F12"/>
    <w:rsid w:val="00C44C16"/>
    <w:rsid w:val="00C843E8"/>
    <w:rsid w:val="00D5236F"/>
    <w:rsid w:val="00D97217"/>
    <w:rsid w:val="00DC6142"/>
    <w:rsid w:val="00F13103"/>
    <w:rsid w:val="00F76FD3"/>
    <w:rsid w:val="00FB726C"/>
    <w:rsid w:val="00FC661D"/>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C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1F1"/>
  </w:style>
  <w:style w:type="paragraph" w:styleId="Heading1">
    <w:name w:val="heading 1"/>
    <w:basedOn w:val="Normal"/>
    <w:next w:val="Normal"/>
    <w:uiPriority w:val="9"/>
    <w:qFormat/>
    <w:rsid w:val="00B411F1"/>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B411F1"/>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B411F1"/>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B411F1"/>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B411F1"/>
    <w:pPr>
      <w:keepNext/>
      <w:keepLines/>
      <w:spacing w:before="240" w:after="80"/>
      <w:outlineLvl w:val="4"/>
    </w:pPr>
    <w:rPr>
      <w:color w:val="666666"/>
    </w:rPr>
  </w:style>
  <w:style w:type="paragraph" w:styleId="Heading6">
    <w:name w:val="heading 6"/>
    <w:basedOn w:val="Normal"/>
    <w:next w:val="Normal"/>
    <w:uiPriority w:val="9"/>
    <w:semiHidden/>
    <w:unhideWhenUsed/>
    <w:qFormat/>
    <w:rsid w:val="00B411F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411F1"/>
    <w:pPr>
      <w:keepNext/>
      <w:keepLines/>
      <w:spacing w:after="60"/>
    </w:pPr>
    <w:rPr>
      <w:sz w:val="52"/>
      <w:szCs w:val="52"/>
    </w:rPr>
  </w:style>
  <w:style w:type="paragraph" w:styleId="Subtitle">
    <w:name w:val="Subtitle"/>
    <w:basedOn w:val="Normal"/>
    <w:next w:val="Normal"/>
    <w:uiPriority w:val="11"/>
    <w:qFormat/>
    <w:rsid w:val="00B411F1"/>
    <w:pPr>
      <w:keepNext/>
      <w:keepLines/>
      <w:spacing w:after="320"/>
    </w:pPr>
    <w:rPr>
      <w:color w:val="666666"/>
      <w:sz w:val="30"/>
      <w:szCs w:val="30"/>
    </w:rPr>
  </w:style>
  <w:style w:type="paragraph" w:styleId="ListParagraph">
    <w:name w:val="List Paragraph"/>
    <w:basedOn w:val="Normal"/>
    <w:uiPriority w:val="34"/>
    <w:qFormat/>
    <w:rsid w:val="00BB413E"/>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89A4-1744-4C86-9EC4-984571E3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Imelda Arsenault</dc:creator>
  <cp:lastModifiedBy>Windows User</cp:lastModifiedBy>
  <cp:revision>3</cp:revision>
  <cp:lastPrinted>2022-10-14T14:51:00Z</cp:lastPrinted>
  <dcterms:created xsi:type="dcterms:W3CDTF">2022-10-14T14:28:00Z</dcterms:created>
  <dcterms:modified xsi:type="dcterms:W3CDTF">2022-10-14T14:51:00Z</dcterms:modified>
</cp:coreProperties>
</file>